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E3" w:rsidRPr="00B16DB5" w:rsidRDefault="008349A9">
      <w:pPr>
        <w:rPr>
          <w:b/>
        </w:rPr>
      </w:pPr>
      <w:r w:rsidRPr="00B16DB5">
        <w:rPr>
          <w:b/>
        </w:rPr>
        <w:t>Verslag overleg Antes-</w:t>
      </w:r>
      <w:r w:rsidR="00D46D0C" w:rsidRPr="00B16DB5">
        <w:rPr>
          <w:b/>
        </w:rPr>
        <w:t xml:space="preserve">Klankbordgroep omwonenden </w:t>
      </w:r>
      <w:r w:rsidR="00B16DB5" w:rsidRPr="00B16DB5">
        <w:rPr>
          <w:b/>
        </w:rPr>
        <w:t xml:space="preserve"> d.d.</w:t>
      </w:r>
      <w:r w:rsidR="00D46D0C" w:rsidRPr="00B16DB5">
        <w:rPr>
          <w:b/>
        </w:rPr>
        <w:t>14 decemb</w:t>
      </w:r>
      <w:r w:rsidR="00A76BC9" w:rsidRPr="00B16DB5">
        <w:rPr>
          <w:b/>
        </w:rPr>
        <w:t>er</w:t>
      </w:r>
      <w:r w:rsidR="00D46D0C" w:rsidRPr="00B16DB5">
        <w:rPr>
          <w:b/>
        </w:rPr>
        <w:t xml:space="preserve"> 2021</w:t>
      </w:r>
    </w:p>
    <w:p w:rsidR="00D46D0C" w:rsidRDefault="00B16DB5">
      <w:r>
        <w:t xml:space="preserve">Aanwezig: </w:t>
      </w:r>
      <w:r w:rsidR="00D46D0C">
        <w:t>Suzanne</w:t>
      </w:r>
      <w:r>
        <w:t xml:space="preserve"> Nauta</w:t>
      </w:r>
      <w:r w:rsidR="00D46D0C">
        <w:t xml:space="preserve">, </w:t>
      </w:r>
      <w:r>
        <w:t>E</w:t>
      </w:r>
      <w:r w:rsidR="00D46D0C">
        <w:t>my</w:t>
      </w:r>
      <w:r>
        <w:t xml:space="preserve"> Kuivenhoven</w:t>
      </w:r>
      <w:r w:rsidR="00D46D0C">
        <w:t xml:space="preserve">, </w:t>
      </w:r>
      <w:r>
        <w:t>W</w:t>
      </w:r>
      <w:r w:rsidR="00D46D0C">
        <w:t>ietse</w:t>
      </w:r>
      <w:r>
        <w:t xml:space="preserve"> Groenink</w:t>
      </w:r>
      <w:r w:rsidR="00D46D0C">
        <w:t xml:space="preserve">, </w:t>
      </w:r>
      <w:r>
        <w:t>E</w:t>
      </w:r>
      <w:r w:rsidR="00D46D0C">
        <w:t>rica</w:t>
      </w:r>
      <w:r>
        <w:t xml:space="preserve"> Hofland</w:t>
      </w:r>
      <w:r w:rsidR="00D46D0C">
        <w:t xml:space="preserve">, </w:t>
      </w:r>
      <w:r>
        <w:t>B</w:t>
      </w:r>
      <w:r w:rsidR="00D46D0C">
        <w:t>ernard</w:t>
      </w:r>
      <w:r w:rsidR="001D0212">
        <w:t xml:space="preserve"> </w:t>
      </w:r>
      <w:r>
        <w:t>Damsma, D</w:t>
      </w:r>
      <w:r w:rsidR="00D46D0C">
        <w:t>ik</w:t>
      </w:r>
      <w:r>
        <w:t xml:space="preserve"> de Haan,</w:t>
      </w:r>
      <w:r w:rsidR="00D46D0C">
        <w:t xml:space="preserve"> </w:t>
      </w:r>
      <w:r>
        <w:t>E</w:t>
      </w:r>
      <w:r w:rsidR="00D46D0C">
        <w:t>sther</w:t>
      </w:r>
      <w:r>
        <w:t xml:space="preserve"> Ewalt, Jos Littel, Bart Gündel, Marcel </w:t>
      </w:r>
      <w:proofErr w:type="spellStart"/>
      <w:r>
        <w:t>Panhuis</w:t>
      </w:r>
      <w:proofErr w:type="spellEnd"/>
      <w:r>
        <w:t>.</w:t>
      </w:r>
      <w:r w:rsidR="00D46D0C">
        <w:t xml:space="preserve"> </w:t>
      </w:r>
    </w:p>
    <w:p w:rsidR="00D46D0C" w:rsidRDefault="00D46D0C">
      <w:r>
        <w:t xml:space="preserve">Afwezig: </w:t>
      </w:r>
      <w:r w:rsidR="00B16DB5">
        <w:t>B</w:t>
      </w:r>
      <w:r>
        <w:t xml:space="preserve">ert </w:t>
      </w:r>
      <w:r w:rsidR="00B16DB5">
        <w:t>M</w:t>
      </w:r>
      <w:r>
        <w:t>ors</w:t>
      </w:r>
      <w:r w:rsidR="00A76BC9">
        <w:t>s</w:t>
      </w:r>
      <w:r>
        <w:t xml:space="preserve">ink, </w:t>
      </w:r>
      <w:r w:rsidR="00B16DB5">
        <w:t>M</w:t>
      </w:r>
      <w:r>
        <w:t>arijke</w:t>
      </w:r>
      <w:r w:rsidR="00B16DB5">
        <w:t xml:space="preserve"> </w:t>
      </w:r>
      <w:proofErr w:type="spellStart"/>
      <w:r w:rsidR="00B16DB5">
        <w:t>Hijgemann</w:t>
      </w:r>
      <w:proofErr w:type="spellEnd"/>
      <w:r>
        <w:t xml:space="preserve">, </w:t>
      </w:r>
      <w:r w:rsidR="006D6A4C">
        <w:t>Jan Backbier, Jan Waasdorp.</w:t>
      </w:r>
    </w:p>
    <w:p w:rsidR="006D6A4C" w:rsidRDefault="006D6A4C"/>
    <w:p w:rsidR="00D46D0C" w:rsidRDefault="00D46D0C">
      <w:pPr>
        <w:rPr>
          <w:b/>
        </w:rPr>
      </w:pPr>
      <w:r w:rsidRPr="006D6A4C">
        <w:rPr>
          <w:b/>
        </w:rPr>
        <w:t>Opening</w:t>
      </w:r>
    </w:p>
    <w:p w:rsidR="006D6A4C" w:rsidRPr="006D6A4C" w:rsidRDefault="006D6A4C">
      <w:r>
        <w:t>De agenda wordt ongewijzigd vastgesteld.</w:t>
      </w:r>
    </w:p>
    <w:p w:rsidR="00D46D0C" w:rsidRPr="006D6A4C" w:rsidRDefault="00D46D0C">
      <w:pPr>
        <w:rPr>
          <w:b/>
        </w:rPr>
      </w:pPr>
      <w:r w:rsidRPr="006D6A4C">
        <w:rPr>
          <w:b/>
        </w:rPr>
        <w:t>Mededelingen</w:t>
      </w:r>
    </w:p>
    <w:p w:rsidR="00D46D0C" w:rsidRDefault="00A96352">
      <w:r>
        <w:t>S</w:t>
      </w:r>
      <w:r w:rsidR="00D46D0C">
        <w:t>uzanne</w:t>
      </w:r>
      <w:r w:rsidR="006D6A4C">
        <w:t xml:space="preserve"> Nauta is per 1 januari 2022 formeel benoemd tot directeur bedrijfsvoering van de divisie Klinisch Zuid. In een kort </w:t>
      </w:r>
      <w:r>
        <w:t xml:space="preserve">voorstelrondje </w:t>
      </w:r>
      <w:r w:rsidR="006D6A4C">
        <w:t>benoemen de</w:t>
      </w:r>
      <w:r w:rsidR="00DA374B">
        <w:t xml:space="preserve"> </w:t>
      </w:r>
      <w:r>
        <w:t xml:space="preserve">leden </w:t>
      </w:r>
      <w:r w:rsidR="00DA374B">
        <w:t xml:space="preserve">van de klankbordgroep </w:t>
      </w:r>
      <w:r>
        <w:t>vanuit welke hoedanigheid zij aanslui</w:t>
      </w:r>
      <w:r w:rsidR="00A76BC9">
        <w:t>t</w:t>
      </w:r>
      <w:r>
        <w:t>en bij dit overl</w:t>
      </w:r>
      <w:r w:rsidR="00A76BC9">
        <w:t>eg</w:t>
      </w:r>
      <w:r>
        <w:t>.</w:t>
      </w:r>
    </w:p>
    <w:p w:rsidR="00A76BC9" w:rsidRDefault="006D6A4C">
      <w:r>
        <w:t xml:space="preserve">Stand van zaken </w:t>
      </w:r>
      <w:proofErr w:type="spellStart"/>
      <w:r w:rsidR="00A76BC9">
        <w:t>Covid</w:t>
      </w:r>
      <w:proofErr w:type="spellEnd"/>
      <w:r w:rsidR="00A76BC9">
        <w:t xml:space="preserve"> 19: </w:t>
      </w:r>
      <w:r>
        <w:t xml:space="preserve">zoals ook landelijk het geval is, heeft Antes </w:t>
      </w:r>
      <w:r w:rsidR="00A76BC9">
        <w:t>op dit moment</w:t>
      </w:r>
      <w:r>
        <w:t xml:space="preserve"> te maken met een</w:t>
      </w:r>
      <w:r w:rsidR="00A76BC9">
        <w:t xml:space="preserve"> toenemend aantal besmettingen</w:t>
      </w:r>
      <w:r>
        <w:t xml:space="preserve"> zowel onder patiënten als onder </w:t>
      </w:r>
      <w:r w:rsidR="00A76BC9">
        <w:t>personeel.</w:t>
      </w:r>
      <w:r w:rsidR="001D0212">
        <w:t xml:space="preserve"> Er zijn de nodige maatregelen getroffen en de situatie is onder controle.</w:t>
      </w:r>
    </w:p>
    <w:p w:rsidR="00A76BC9" w:rsidRDefault="00A76BC9">
      <w:r>
        <w:t xml:space="preserve">Buslijn 79: </w:t>
      </w:r>
      <w:r w:rsidR="00DA374B">
        <w:t>B</w:t>
      </w:r>
      <w:r w:rsidR="00F45529">
        <w:t xml:space="preserve">art </w:t>
      </w:r>
      <w:r w:rsidR="00DA374B">
        <w:t>zal navraag doen naar de stand van zaken en draagt zorg voor een tussentijdse terugkoppeling indien hier nieuw</w:t>
      </w:r>
      <w:r w:rsidR="001D0212">
        <w:t>s</w:t>
      </w:r>
      <w:r w:rsidR="00DA374B">
        <w:t xml:space="preserve"> over te melden is.</w:t>
      </w:r>
    </w:p>
    <w:p w:rsidR="00A76BC9" w:rsidRDefault="00A76BC9">
      <w:pPr>
        <w:rPr>
          <w:b/>
        </w:rPr>
      </w:pPr>
      <w:r w:rsidRPr="00DA374B">
        <w:rPr>
          <w:b/>
        </w:rPr>
        <w:t>Verslag 28 oktober 2021</w:t>
      </w:r>
    </w:p>
    <w:p w:rsidR="001D0212" w:rsidRPr="001D0212" w:rsidRDefault="001D0212">
      <w:r w:rsidRPr="001D0212">
        <w:t>Opgemerkt wordt dat de omschrijving van wie met de omwonenden bedoeld worden</w:t>
      </w:r>
      <w:r w:rsidR="0087330D">
        <w:t>,</w:t>
      </w:r>
      <w:r w:rsidRPr="001D0212">
        <w:t xml:space="preserve"> te summier is. Hier dient differentiatie in aangebracht te worden. Immers, afhankelijk van de locatie, hebben omwonenden verschillende belangen. Dit komt niet duidelijk naar voren. Antes zal een tekstvoorstel doen.</w:t>
      </w:r>
    </w:p>
    <w:p w:rsidR="00F45529" w:rsidRDefault="00F45529">
      <w:pPr>
        <w:rPr>
          <w:b/>
        </w:rPr>
      </w:pPr>
      <w:r w:rsidRPr="00DA374B">
        <w:rPr>
          <w:b/>
        </w:rPr>
        <w:t>Concept convenant</w:t>
      </w:r>
    </w:p>
    <w:p w:rsidR="001D0212" w:rsidRPr="001D0212" w:rsidRDefault="001D0212">
      <w:r w:rsidRPr="001D0212">
        <w:t xml:space="preserve">Het convenant is aangepast, maar behoeft nog verdere aanscherping. Met name de begrippen  </w:t>
      </w:r>
      <w:r w:rsidR="00D2494A">
        <w:t>“</w:t>
      </w:r>
      <w:r w:rsidRPr="001D0212">
        <w:t>klankbordgroep</w:t>
      </w:r>
      <w:r w:rsidR="00D2494A">
        <w:t>”</w:t>
      </w:r>
      <w:r w:rsidRPr="001D0212">
        <w:t xml:space="preserve"> en </w:t>
      </w:r>
      <w:r w:rsidR="00D2494A">
        <w:t>“</w:t>
      </w:r>
      <w:r w:rsidRPr="001D0212">
        <w:t>omwonenden</w:t>
      </w:r>
      <w:r w:rsidR="00D2494A">
        <w:t>”</w:t>
      </w:r>
      <w:r w:rsidRPr="001D0212">
        <w:t xml:space="preserve"> dienen helder omschreven te worden. Antes pakt dit op.</w:t>
      </w:r>
      <w:r>
        <w:t xml:space="preserve"> Punt komt terug op de agenda.</w:t>
      </w:r>
    </w:p>
    <w:p w:rsidR="005F5DAF" w:rsidRDefault="00F45529">
      <w:pPr>
        <w:rPr>
          <w:b/>
        </w:rPr>
      </w:pPr>
      <w:r w:rsidRPr="00DA374B">
        <w:rPr>
          <w:b/>
        </w:rPr>
        <w:t>Vastgoed en terreinen</w:t>
      </w:r>
    </w:p>
    <w:p w:rsidR="005F5DAF" w:rsidRDefault="005F5DAF">
      <w:r>
        <w:t xml:space="preserve">Het participatietraject is in gang gezet met het lanceren van de projectwebsite en het uitzetten van de </w:t>
      </w:r>
      <w:proofErr w:type="spellStart"/>
      <w:r>
        <w:t>enquete</w:t>
      </w:r>
      <w:proofErr w:type="spellEnd"/>
      <w:r>
        <w:t xml:space="preserve">. Het doel is breed input op te halen. Derhalve zijn niet alleen  de direct omwonenden van het Antesterrein hierin meegenomen. De </w:t>
      </w:r>
      <w:proofErr w:type="spellStart"/>
      <w:r>
        <w:t>enquete</w:t>
      </w:r>
      <w:proofErr w:type="spellEnd"/>
      <w:r>
        <w:t xml:space="preserve"> is tot nu toe door 153 personen ingevuld. Na 20 december vindt de analyse van de respons plaats en volgt een terugkoppeling. De projectwebsite wordt gedurende het traject voortdurend geactualiseerd.</w:t>
      </w:r>
    </w:p>
    <w:p w:rsidR="00BE7930" w:rsidRDefault="005F5DAF" w:rsidP="00BE7930">
      <w:r>
        <w:t xml:space="preserve">De omwonenden geven aan de inhoud van de </w:t>
      </w:r>
      <w:proofErr w:type="spellStart"/>
      <w:r>
        <w:t>enquet</w:t>
      </w:r>
      <w:r w:rsidR="00BE7930">
        <w:t>e</w:t>
      </w:r>
      <w:proofErr w:type="spellEnd"/>
      <w:r w:rsidR="00BE7930">
        <w:t xml:space="preserve"> teleurstellend en</w:t>
      </w:r>
      <w:r>
        <w:t xml:space="preserve"> erg eenzijdig te vinden. Dit wordt gezien als een gemiste kans. Een praktisch punt is ook dat er weinig ruimte is voor aanvullende opmerkingen. Esther licht toe dat het gaat om een eerste, verkennende peiling. De uitkomst wordt breed gecommuniceerd.</w:t>
      </w:r>
      <w:r w:rsidR="00BE7930">
        <w:t xml:space="preserve"> In januari worden voor omwonenden die daar belangstelling voor hebben 1 op 1 gesprekken georganiseerd met een vertegenwoordiging van </w:t>
      </w:r>
      <w:r w:rsidR="00D2494A">
        <w:t xml:space="preserve">PG </w:t>
      </w:r>
      <w:r w:rsidR="00BE7930">
        <w:t xml:space="preserve">en het communicatiebureau. Vervolgens wordt de input uit deze gesprekken en die van de </w:t>
      </w:r>
      <w:proofErr w:type="spellStart"/>
      <w:r w:rsidR="00BE7930">
        <w:t>enquete</w:t>
      </w:r>
      <w:proofErr w:type="spellEnd"/>
      <w:r w:rsidR="00BE7930">
        <w:t xml:space="preserve"> verwerkt en zal de uitkomst worden gedeeld via een nieuwsbrief en de projectwebsite.</w:t>
      </w:r>
    </w:p>
    <w:p w:rsidR="007069A6" w:rsidRDefault="007069A6">
      <w:r>
        <w:t xml:space="preserve">. </w:t>
      </w:r>
    </w:p>
    <w:p w:rsidR="00CF484D" w:rsidRDefault="00F337DC">
      <w:r w:rsidRPr="00CF484D">
        <w:rPr>
          <w:b/>
        </w:rPr>
        <w:lastRenderedPageBreak/>
        <w:t>Nieuwbouw kliniek 2:</w:t>
      </w:r>
      <w:r>
        <w:t xml:space="preserve"> </w:t>
      </w:r>
    </w:p>
    <w:p w:rsidR="00CF484D" w:rsidRDefault="00CF484D">
      <w:r>
        <w:t>De a</w:t>
      </w:r>
      <w:r w:rsidR="00F337DC">
        <w:t>anbesteding lo</w:t>
      </w:r>
      <w:r>
        <w:t>opt.</w:t>
      </w:r>
      <w:r w:rsidR="00F337DC">
        <w:t xml:space="preserve"> Eind </w:t>
      </w:r>
      <w:r>
        <w:t>Q</w:t>
      </w:r>
      <w:r w:rsidR="00F337DC">
        <w:t xml:space="preserve">1 2022 </w:t>
      </w:r>
      <w:r>
        <w:t xml:space="preserve">wordt de </w:t>
      </w:r>
      <w:r w:rsidR="00F337DC">
        <w:t xml:space="preserve">aannemer </w:t>
      </w:r>
      <w:r>
        <w:t>ge</w:t>
      </w:r>
      <w:r w:rsidR="00F337DC">
        <w:t>selecteerd</w:t>
      </w:r>
      <w:r>
        <w:t xml:space="preserve"> en de planning is dat</w:t>
      </w:r>
      <w:r w:rsidR="00F337DC">
        <w:t xml:space="preserve"> eind 2022</w:t>
      </w:r>
      <w:r>
        <w:t xml:space="preserve"> gestart kan worden </w:t>
      </w:r>
      <w:r w:rsidR="00F337DC">
        <w:t xml:space="preserve">met de bouw. </w:t>
      </w:r>
    </w:p>
    <w:p w:rsidR="00CF484D" w:rsidRPr="00CF484D" w:rsidRDefault="00F337DC">
      <w:pPr>
        <w:rPr>
          <w:b/>
        </w:rPr>
      </w:pPr>
      <w:r w:rsidRPr="00CF484D">
        <w:rPr>
          <w:b/>
        </w:rPr>
        <w:t xml:space="preserve">Jip </w:t>
      </w:r>
      <w:r w:rsidR="00CF484D" w:rsidRPr="00CF484D">
        <w:rPr>
          <w:b/>
        </w:rPr>
        <w:t>&amp;</w:t>
      </w:r>
      <w:r w:rsidRPr="00CF484D">
        <w:rPr>
          <w:b/>
        </w:rPr>
        <w:t xml:space="preserve"> </w:t>
      </w:r>
      <w:r w:rsidR="00CF484D" w:rsidRPr="00CF484D">
        <w:rPr>
          <w:b/>
        </w:rPr>
        <w:t>J</w:t>
      </w:r>
      <w:r w:rsidRPr="00CF484D">
        <w:rPr>
          <w:b/>
        </w:rPr>
        <w:t xml:space="preserve">anneke: </w:t>
      </w:r>
    </w:p>
    <w:p w:rsidR="00B42E0A" w:rsidRDefault="00723D7D">
      <w:r>
        <w:t xml:space="preserve">De verkoop van de grond is rond. Er zijn echter bezwaren ingediend tegen de plannen van Jip &amp; Janneke, </w:t>
      </w:r>
      <w:r w:rsidR="00FA06D8">
        <w:t xml:space="preserve">waarbij </w:t>
      </w:r>
      <w:r>
        <w:t xml:space="preserve">o.a. </w:t>
      </w:r>
      <w:r w:rsidR="00FA06D8">
        <w:t>is opgemerkt dat, indien de aanrijroute niet gewijzigd wordt</w:t>
      </w:r>
      <w:r w:rsidR="00D539B8">
        <w:t xml:space="preserve">, </w:t>
      </w:r>
      <w:bookmarkStart w:id="0" w:name="_GoBack"/>
      <w:bookmarkEnd w:id="0"/>
      <w:r w:rsidR="00FA06D8">
        <w:t xml:space="preserve">de slagboom meer richting </w:t>
      </w:r>
      <w:proofErr w:type="spellStart"/>
      <w:r w:rsidR="00FA06D8">
        <w:t>Albrandswaardsedijk</w:t>
      </w:r>
      <w:proofErr w:type="spellEnd"/>
      <w:r w:rsidR="00FA06D8">
        <w:t xml:space="preserve"> zou moeten worden geplaatst om additionele verkeershinder te voorkomen. </w:t>
      </w:r>
      <w:r w:rsidR="005F3678">
        <w:t>Esther geeft aan dat h</w:t>
      </w:r>
      <w:r>
        <w:t xml:space="preserve">et verkeersbesluit is genomen, maar </w:t>
      </w:r>
      <w:r w:rsidR="005F3678">
        <w:t xml:space="preserve">dat, mede gezien de investering die het plaatsen van een slagboom vraagt, Antes </w:t>
      </w:r>
      <w:r>
        <w:t xml:space="preserve">de </w:t>
      </w:r>
      <w:r w:rsidR="00106953">
        <w:t xml:space="preserve">uitkomst van de </w:t>
      </w:r>
      <w:r>
        <w:t xml:space="preserve">bezwarenprocedure nu eerst </w:t>
      </w:r>
      <w:r w:rsidR="005F3678">
        <w:t>zal afwachten</w:t>
      </w:r>
      <w:r>
        <w:t>.</w:t>
      </w:r>
      <w:r w:rsidR="00106953">
        <w:t xml:space="preserve"> Met betrekking tot de bewegwijzering wordt opgemerkt dat deze voor Jip &amp; Janneke nog steeds niet is aangepast. Esther zal bij Serge Mulders navragen waarom dit nog niet is gebeurd.</w:t>
      </w:r>
      <w:r w:rsidR="00BE4C78">
        <w:t xml:space="preserve"> Esther checkt tevens of Kliniek A wordt aangepast in verband met de nieuwbouw van Jip &amp; Janneke. Voor zover bekend is dit niet het geval. Wel wordt er een geluidswerende omheining geplaatst</w:t>
      </w:r>
    </w:p>
    <w:p w:rsidR="00BE4C78" w:rsidRDefault="00BE4C78">
      <w:r>
        <w:t xml:space="preserve">Vrachtverkeer </w:t>
      </w:r>
      <w:proofErr w:type="spellStart"/>
      <w:r>
        <w:t>Fivoor</w:t>
      </w:r>
      <w:proofErr w:type="spellEnd"/>
      <w:r>
        <w:t xml:space="preserve">: in tegenstelling tot wat vermeld stond in De Schakel, is het de bedoeling dat het vrachtverkeer voor </w:t>
      </w:r>
      <w:proofErr w:type="spellStart"/>
      <w:r>
        <w:t>Fivoor</w:t>
      </w:r>
      <w:proofErr w:type="spellEnd"/>
      <w:r>
        <w:t xml:space="preserve"> via het Antesterrein naar de klinieken van </w:t>
      </w:r>
      <w:proofErr w:type="spellStart"/>
      <w:r>
        <w:t>Fivoor</w:t>
      </w:r>
      <w:proofErr w:type="spellEnd"/>
      <w:r>
        <w:t xml:space="preserve"> rijdt.</w:t>
      </w:r>
    </w:p>
    <w:p w:rsidR="00B42E0A" w:rsidRPr="00DA374B" w:rsidRDefault="00B42E0A">
      <w:pPr>
        <w:rPr>
          <w:b/>
        </w:rPr>
      </w:pPr>
      <w:r w:rsidRPr="00DA374B">
        <w:rPr>
          <w:b/>
        </w:rPr>
        <w:t>Meldingen</w:t>
      </w:r>
    </w:p>
    <w:p w:rsidR="00B42E0A" w:rsidRDefault="00BE4C78">
      <w:r>
        <w:t xml:space="preserve">Er waren de afgelopen periode </w:t>
      </w:r>
      <w:r w:rsidR="00B42E0A">
        <w:t xml:space="preserve">5 meldingen, </w:t>
      </w:r>
      <w:r>
        <w:t xml:space="preserve">waarvan </w:t>
      </w:r>
      <w:r w:rsidR="00B42E0A">
        <w:t xml:space="preserve">3 </w:t>
      </w:r>
      <w:r>
        <w:t xml:space="preserve">betrekking hebben op </w:t>
      </w:r>
      <w:r w:rsidR="00B42E0A">
        <w:t xml:space="preserve">overlast </w:t>
      </w:r>
      <w:r w:rsidR="00C207DD">
        <w:t xml:space="preserve">c.q. het nuttigen van </w:t>
      </w:r>
      <w:r w:rsidR="00B42E0A">
        <w:t>alcohol</w:t>
      </w:r>
      <w:r w:rsidR="00C207DD">
        <w:t>. De betreffende cliënt is</w:t>
      </w:r>
      <w:r w:rsidR="00B42E0A">
        <w:t xml:space="preserve"> herkend, </w:t>
      </w:r>
      <w:r w:rsidR="00C207DD">
        <w:t xml:space="preserve">de </w:t>
      </w:r>
      <w:r w:rsidR="00B42E0A">
        <w:t xml:space="preserve">afdeling </w:t>
      </w:r>
      <w:r w:rsidR="00C207DD">
        <w:t xml:space="preserve">is </w:t>
      </w:r>
      <w:r w:rsidR="00B42E0A">
        <w:t>gevraagd</w:t>
      </w:r>
      <w:r w:rsidR="00C207DD">
        <w:t xml:space="preserve"> hier</w:t>
      </w:r>
      <w:r w:rsidR="00B42E0A">
        <w:t xml:space="preserve"> beleid op te zetten.</w:t>
      </w:r>
    </w:p>
    <w:p w:rsidR="00AD4B0C" w:rsidRDefault="00B42E0A" w:rsidP="00AD4B0C">
      <w:pPr>
        <w:spacing w:after="0"/>
      </w:pPr>
      <w:r>
        <w:t xml:space="preserve">Plus: </w:t>
      </w:r>
      <w:r w:rsidR="0086555E">
        <w:t>Erica geeft aan dat de overlast van cliënten van Antes</w:t>
      </w:r>
      <w:r w:rsidR="00AD4B0C">
        <w:t xml:space="preserve"> bij de Plus toeneemt. Met name op woensdagmiddag en zaterdag komen er grote groepen en de indruk bestaat dat de begeleiding e.e.a. niet onder controle heeft. </w:t>
      </w:r>
      <w:proofErr w:type="spellStart"/>
      <w:r w:rsidR="00AD4B0C">
        <w:t>C</w:t>
      </w:r>
      <w:r>
        <w:t>ovid</w:t>
      </w:r>
      <w:proofErr w:type="spellEnd"/>
      <w:r w:rsidR="00AD4B0C">
        <w:t>-</w:t>
      </w:r>
      <w:r>
        <w:t>maatregelen worde</w:t>
      </w:r>
      <w:r w:rsidR="00AD4B0C">
        <w:t>n</w:t>
      </w:r>
      <w:r>
        <w:t xml:space="preserve"> niet nageleefd</w:t>
      </w:r>
      <w:r w:rsidR="00AD4B0C">
        <w:t xml:space="preserve"> en ook is er </w:t>
      </w:r>
      <w:r>
        <w:t xml:space="preserve">meer </w:t>
      </w:r>
      <w:r w:rsidR="00AD4B0C">
        <w:t xml:space="preserve">sprake van winkeldiefstal. </w:t>
      </w:r>
    </w:p>
    <w:p w:rsidR="00AD4B0C" w:rsidRDefault="00AD4B0C" w:rsidP="00AD4B0C">
      <w:pPr>
        <w:spacing w:after="0"/>
      </w:pPr>
      <w:r>
        <w:t xml:space="preserve">Emy sluit zich aan bij de opmerking van Erica. In het verleden was de afspraak maximaal 2 personen tegelijk naar binnen. Nu is onduidelijk hoe de groep er uitziet, uit hoeveel personen deze bestaat, hoeveel begeleiding er mee komt en wie aanspreekpunt is. </w:t>
      </w:r>
      <w:r w:rsidR="002F091D">
        <w:t xml:space="preserve">Suzanne geeft aan dat de afspraken niet gewijzigd zijn en </w:t>
      </w:r>
      <w:r w:rsidR="0087330D">
        <w:t xml:space="preserve">zegt toe </w:t>
      </w:r>
      <w:r w:rsidR="002F091D">
        <w:t>dit punt mee te zullen nemen naar de betreffende afdelingen binnen Antes.</w:t>
      </w:r>
    </w:p>
    <w:p w:rsidR="0087330D" w:rsidRDefault="0087330D" w:rsidP="00AD4B0C">
      <w:pPr>
        <w:spacing w:after="0"/>
      </w:pPr>
    </w:p>
    <w:p w:rsidR="00C207DD" w:rsidRPr="00C207DD" w:rsidRDefault="008E0500">
      <w:pPr>
        <w:rPr>
          <w:b/>
        </w:rPr>
      </w:pPr>
      <w:r w:rsidRPr="00C207DD">
        <w:rPr>
          <w:b/>
        </w:rPr>
        <w:t>Vergaderdata</w:t>
      </w:r>
      <w:r w:rsidR="00C207DD" w:rsidRPr="00C207DD">
        <w:rPr>
          <w:b/>
        </w:rPr>
        <w:t xml:space="preserve"> 2022</w:t>
      </w:r>
      <w:r w:rsidRPr="00C207DD">
        <w:rPr>
          <w:b/>
        </w:rPr>
        <w:t xml:space="preserve">: </w:t>
      </w:r>
    </w:p>
    <w:p w:rsidR="008E0500" w:rsidRDefault="00C207DD">
      <w:r>
        <w:t xml:space="preserve">Het </w:t>
      </w:r>
      <w:r w:rsidR="008E0500">
        <w:t>vergad</w:t>
      </w:r>
      <w:r>
        <w:t>erschema  2022 wordt ongewijzigd vastgesteld.</w:t>
      </w:r>
    </w:p>
    <w:p w:rsidR="00C207DD" w:rsidRPr="00C207DD" w:rsidRDefault="00C207DD">
      <w:pPr>
        <w:rPr>
          <w:b/>
        </w:rPr>
      </w:pPr>
      <w:r w:rsidRPr="00C207DD">
        <w:rPr>
          <w:b/>
        </w:rPr>
        <w:t>Rondvraag</w:t>
      </w:r>
    </w:p>
    <w:p w:rsidR="003D011D" w:rsidRDefault="002F091D">
      <w:r>
        <w:t>Betrokkenheid Antes bij activiteiten in het dorp: Eric</w:t>
      </w:r>
      <w:r w:rsidR="003D011D">
        <w:t>a merkt op</w:t>
      </w:r>
      <w:r>
        <w:t xml:space="preserve"> dat als Antes benaderd wordt om hier aan deel te nemen, een reactie uitblijft.</w:t>
      </w:r>
      <w:r w:rsidR="003D011D">
        <w:t xml:space="preserve"> Suzanne zal hier navraag naar doen en geeft aan hier graag nader contact met Erica over te willen hebben.</w:t>
      </w:r>
    </w:p>
    <w:p w:rsidR="003D011D" w:rsidRDefault="003D011D">
      <w:r>
        <w:t xml:space="preserve">Bij het overleg van 8 februari a.s. zal de </w:t>
      </w:r>
      <w:r w:rsidR="00092F5B">
        <w:t>burgemeester</w:t>
      </w:r>
      <w:r>
        <w:t xml:space="preserve"> aansluiten. Bart verzoekt de aanwezigen alvast na te denken over de onderwerpen die men met haar zou willen bespreken. </w:t>
      </w:r>
    </w:p>
    <w:p w:rsidR="0087330D" w:rsidRDefault="0087330D">
      <w:r>
        <w:t xml:space="preserve">In dit overleg wordt vaak lang gesproken over de mogelijke woningbouw op het Antesterrein. We moeten er voor waken dat dit niet ten koste gaat van de reguliere onderwerpen. </w:t>
      </w:r>
    </w:p>
    <w:p w:rsidR="00C074A3" w:rsidRDefault="00C074A3">
      <w:r>
        <w:t xml:space="preserve">Afhandeling melding schade: </w:t>
      </w:r>
      <w:r w:rsidR="0087330D">
        <w:t>Esther doet navraag, maar deze zou afgerond moeten zijn.</w:t>
      </w:r>
    </w:p>
    <w:p w:rsidR="0087330D" w:rsidRPr="0087330D" w:rsidRDefault="0087330D">
      <w:pPr>
        <w:rPr>
          <w:b/>
        </w:rPr>
      </w:pPr>
      <w:r w:rsidRPr="0087330D">
        <w:rPr>
          <w:b/>
        </w:rPr>
        <w:t>Sluiting</w:t>
      </w:r>
    </w:p>
    <w:p w:rsidR="00D46D0C" w:rsidRDefault="00D46D0C"/>
    <w:sectPr w:rsidR="00D46D0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4B" w:rsidRDefault="00DA374B" w:rsidP="00DA374B">
      <w:pPr>
        <w:spacing w:after="0" w:line="240" w:lineRule="auto"/>
      </w:pPr>
      <w:r>
        <w:separator/>
      </w:r>
    </w:p>
  </w:endnote>
  <w:endnote w:type="continuationSeparator" w:id="0">
    <w:p w:rsidR="00DA374B" w:rsidRDefault="00DA374B" w:rsidP="00DA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768557"/>
      <w:docPartObj>
        <w:docPartGallery w:val="Page Numbers (Bottom of Page)"/>
        <w:docPartUnique/>
      </w:docPartObj>
    </w:sdtPr>
    <w:sdtEndPr/>
    <w:sdtContent>
      <w:p w:rsidR="00DA374B" w:rsidRDefault="00DA374B">
        <w:pPr>
          <w:pStyle w:val="Voettekst"/>
          <w:jc w:val="right"/>
        </w:pPr>
        <w:r>
          <w:fldChar w:fldCharType="begin"/>
        </w:r>
        <w:r>
          <w:instrText>PAGE   \* MERGEFORMAT</w:instrText>
        </w:r>
        <w:r>
          <w:fldChar w:fldCharType="separate"/>
        </w:r>
        <w:r>
          <w:t>2</w:t>
        </w:r>
        <w:r>
          <w:fldChar w:fldCharType="end"/>
        </w:r>
      </w:p>
    </w:sdtContent>
  </w:sdt>
  <w:p w:rsidR="00DA374B" w:rsidRDefault="00DA37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4B" w:rsidRDefault="00DA374B" w:rsidP="00DA374B">
      <w:pPr>
        <w:spacing w:after="0" w:line="240" w:lineRule="auto"/>
      </w:pPr>
      <w:r>
        <w:separator/>
      </w:r>
    </w:p>
  </w:footnote>
  <w:footnote w:type="continuationSeparator" w:id="0">
    <w:p w:rsidR="00DA374B" w:rsidRDefault="00DA374B" w:rsidP="00DA3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0C"/>
    <w:rsid w:val="00092F5B"/>
    <w:rsid w:val="00097B27"/>
    <w:rsid w:val="00106953"/>
    <w:rsid w:val="001D0212"/>
    <w:rsid w:val="002D0093"/>
    <w:rsid w:val="002F091D"/>
    <w:rsid w:val="003D011D"/>
    <w:rsid w:val="00486296"/>
    <w:rsid w:val="005736E3"/>
    <w:rsid w:val="005F3678"/>
    <w:rsid w:val="005F5DAF"/>
    <w:rsid w:val="006D6A4C"/>
    <w:rsid w:val="007069A6"/>
    <w:rsid w:val="00723D7D"/>
    <w:rsid w:val="008349A9"/>
    <w:rsid w:val="0086555E"/>
    <w:rsid w:val="0087330D"/>
    <w:rsid w:val="008E0500"/>
    <w:rsid w:val="00A4364D"/>
    <w:rsid w:val="00A76BC9"/>
    <w:rsid w:val="00A96352"/>
    <w:rsid w:val="00AD4B0C"/>
    <w:rsid w:val="00B14A84"/>
    <w:rsid w:val="00B16DB5"/>
    <w:rsid w:val="00B272B8"/>
    <w:rsid w:val="00B42E0A"/>
    <w:rsid w:val="00BE4C78"/>
    <w:rsid w:val="00BE7930"/>
    <w:rsid w:val="00C074A3"/>
    <w:rsid w:val="00C207DD"/>
    <w:rsid w:val="00CF484D"/>
    <w:rsid w:val="00D2494A"/>
    <w:rsid w:val="00D329C9"/>
    <w:rsid w:val="00D46D0C"/>
    <w:rsid w:val="00D539B8"/>
    <w:rsid w:val="00DA374B"/>
    <w:rsid w:val="00E5314C"/>
    <w:rsid w:val="00F337DC"/>
    <w:rsid w:val="00F45529"/>
    <w:rsid w:val="00FA06D8"/>
    <w:rsid w:val="00FD2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AA26"/>
  <w15:chartTrackingRefBased/>
  <w15:docId w15:val="{EE491B34-B283-4D59-A2CB-CF26FB9B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37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74B"/>
  </w:style>
  <w:style w:type="paragraph" w:styleId="Voettekst">
    <w:name w:val="footer"/>
    <w:basedOn w:val="Standaard"/>
    <w:link w:val="VoettekstChar"/>
    <w:uiPriority w:val="99"/>
    <w:unhideWhenUsed/>
    <w:rsid w:val="00DA37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Jolande Roodnat</cp:lastModifiedBy>
  <cp:revision>4</cp:revision>
  <dcterms:created xsi:type="dcterms:W3CDTF">2022-02-07T10:42:00Z</dcterms:created>
  <dcterms:modified xsi:type="dcterms:W3CDTF">2022-03-04T16:35:00Z</dcterms:modified>
</cp:coreProperties>
</file>