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1670" w14:textId="77777777" w:rsidR="007C5401" w:rsidRDefault="007C5401">
      <w:pPr>
        <w:rPr>
          <w:b/>
          <w:sz w:val="28"/>
          <w:szCs w:val="28"/>
        </w:rPr>
      </w:pPr>
      <w:r>
        <w:rPr>
          <w:noProof/>
        </w:rPr>
        <w:drawing>
          <wp:anchor distT="0" distB="0" distL="114300" distR="114300" simplePos="0" relativeHeight="251659264" behindDoc="0" locked="1" layoutInCell="0" allowOverlap="1" wp14:anchorId="653A92D2" wp14:editId="131F6BB7">
            <wp:simplePos x="0" y="0"/>
            <wp:positionH relativeFrom="page">
              <wp:posOffset>313055</wp:posOffset>
            </wp:positionH>
            <wp:positionV relativeFrom="page">
              <wp:posOffset>313055</wp:posOffset>
            </wp:positionV>
            <wp:extent cx="1691640" cy="798830"/>
            <wp:effectExtent l="0" t="0" r="3810" b="127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798830"/>
                    </a:xfrm>
                    <a:prstGeom prst="rect">
                      <a:avLst/>
                    </a:prstGeom>
                  </pic:spPr>
                </pic:pic>
              </a:graphicData>
            </a:graphic>
            <wp14:sizeRelH relativeFrom="margin">
              <wp14:pctWidth>0</wp14:pctWidth>
            </wp14:sizeRelH>
            <wp14:sizeRelV relativeFrom="margin">
              <wp14:pctHeight>0</wp14:pctHeight>
            </wp14:sizeRelV>
          </wp:anchor>
        </w:drawing>
      </w:r>
    </w:p>
    <w:p w14:paraId="505F93F0" w14:textId="77777777" w:rsidR="007C5401" w:rsidRDefault="007C5401">
      <w:pPr>
        <w:rPr>
          <w:b/>
          <w:sz w:val="28"/>
          <w:szCs w:val="28"/>
        </w:rPr>
      </w:pPr>
    </w:p>
    <w:p w14:paraId="7DBB4270" w14:textId="77777777" w:rsidR="007C5401" w:rsidRPr="003E650D" w:rsidRDefault="007C5401">
      <w:pPr>
        <w:rPr>
          <w:b/>
          <w:sz w:val="28"/>
          <w:szCs w:val="28"/>
        </w:rPr>
      </w:pPr>
      <w:r>
        <w:rPr>
          <w:b/>
          <w:sz w:val="28"/>
          <w:szCs w:val="28"/>
        </w:rPr>
        <w:t>Notulen</w:t>
      </w:r>
    </w:p>
    <w:p w14:paraId="13F0C43E" w14:textId="77777777" w:rsidR="007C5401" w:rsidRDefault="007C5401"/>
    <w:tbl>
      <w:tblPr>
        <w:tblStyle w:val="Tabelraster"/>
        <w:tblW w:w="8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260"/>
        <w:gridCol w:w="7475"/>
      </w:tblGrid>
      <w:tr w:rsidR="007C5401" w:rsidRPr="001D285A" w14:paraId="4DB33798" w14:textId="77777777" w:rsidTr="00001AE0">
        <w:tc>
          <w:tcPr>
            <w:tcW w:w="1260" w:type="dxa"/>
          </w:tcPr>
          <w:p w14:paraId="16A53440" w14:textId="77777777" w:rsidR="007C5401" w:rsidRPr="001D285A" w:rsidRDefault="007C5401" w:rsidP="0059379F">
            <w:pPr>
              <w:pStyle w:val="DocLiveLabel"/>
              <w:rPr>
                <w:rStyle w:val="Paginanummer"/>
              </w:rPr>
            </w:pPr>
            <w:r>
              <w:rPr>
                <w:rStyle w:val="Paginanummer"/>
              </w:rPr>
              <w:t>Overleg</w:t>
            </w:r>
          </w:p>
        </w:tc>
        <w:tc>
          <w:tcPr>
            <w:tcW w:w="7475" w:type="dxa"/>
          </w:tcPr>
          <w:p w14:paraId="5AD237CA" w14:textId="77777777" w:rsidR="007C5401" w:rsidRPr="00AA46AE" w:rsidRDefault="007C5401" w:rsidP="0059379F">
            <w:pPr>
              <w:pStyle w:val="DocLiveLabelwaarde"/>
              <w:rPr>
                <w:rStyle w:val="Paginanummer"/>
                <w:b/>
                <w:sz w:val="24"/>
              </w:rPr>
            </w:pPr>
            <w:r>
              <w:rPr>
                <w:rStyle w:val="Paginanummer"/>
                <w:b/>
                <w:sz w:val="24"/>
              </w:rPr>
              <w:t>Klankbordgroep omwonenden</w:t>
            </w:r>
          </w:p>
        </w:tc>
      </w:tr>
      <w:tr w:rsidR="007C5401" w:rsidRPr="001D285A" w14:paraId="1CFF1646" w14:textId="77777777" w:rsidTr="00001AE0">
        <w:tc>
          <w:tcPr>
            <w:tcW w:w="1260" w:type="dxa"/>
            <w:tcMar>
              <w:top w:w="0" w:type="dxa"/>
            </w:tcMar>
          </w:tcPr>
          <w:p w14:paraId="6F689BAE" w14:textId="77777777" w:rsidR="007C5401" w:rsidRDefault="007C5401" w:rsidP="0059379F">
            <w:pPr>
              <w:pStyle w:val="DocLiveLabel"/>
              <w:rPr>
                <w:rStyle w:val="Paginanummer"/>
              </w:rPr>
            </w:pPr>
          </w:p>
        </w:tc>
        <w:tc>
          <w:tcPr>
            <w:tcW w:w="7475" w:type="dxa"/>
            <w:tcMar>
              <w:top w:w="0" w:type="dxa"/>
            </w:tcMar>
          </w:tcPr>
          <w:p w14:paraId="1B295DC5" w14:textId="77777777" w:rsidR="007C5401" w:rsidRDefault="007C5401" w:rsidP="0059379F">
            <w:pPr>
              <w:pStyle w:val="DocLiveLabelwaarde"/>
              <w:rPr>
                <w:rStyle w:val="Paginanummer"/>
              </w:rPr>
            </w:pPr>
          </w:p>
        </w:tc>
      </w:tr>
      <w:tr w:rsidR="007C5401" w:rsidRPr="001D285A" w14:paraId="4E4E7490" w14:textId="77777777" w:rsidTr="00001AE0">
        <w:tc>
          <w:tcPr>
            <w:tcW w:w="1260" w:type="dxa"/>
            <w:tcMar>
              <w:top w:w="0" w:type="dxa"/>
            </w:tcMar>
          </w:tcPr>
          <w:p w14:paraId="01064EC1" w14:textId="77777777" w:rsidR="007C5401" w:rsidRDefault="007C5401" w:rsidP="0059379F">
            <w:pPr>
              <w:pStyle w:val="DocLiveLabel"/>
              <w:rPr>
                <w:rStyle w:val="Paginanummer"/>
              </w:rPr>
            </w:pPr>
            <w:r>
              <w:rPr>
                <w:rStyle w:val="Paginanummer"/>
              </w:rPr>
              <w:t>Datum</w:t>
            </w:r>
          </w:p>
        </w:tc>
        <w:tc>
          <w:tcPr>
            <w:tcW w:w="7475" w:type="dxa"/>
            <w:tcMar>
              <w:top w:w="0" w:type="dxa"/>
            </w:tcMar>
          </w:tcPr>
          <w:p w14:paraId="6A07F4FD" w14:textId="77777777" w:rsidR="007C5401" w:rsidRDefault="007C5401" w:rsidP="0059379F">
            <w:pPr>
              <w:pStyle w:val="DocLiveLabelwaarde"/>
              <w:rPr>
                <w:rStyle w:val="Paginanummer"/>
              </w:rPr>
            </w:pPr>
            <w:r>
              <w:rPr>
                <w:rStyle w:val="Paginanummer"/>
              </w:rPr>
              <w:t>9 augustus 2022</w:t>
            </w:r>
          </w:p>
        </w:tc>
      </w:tr>
      <w:tr w:rsidR="007C5401" w:rsidRPr="001D285A" w14:paraId="3E121E4C" w14:textId="77777777" w:rsidTr="00001AE0">
        <w:tc>
          <w:tcPr>
            <w:tcW w:w="1260" w:type="dxa"/>
            <w:tcMar>
              <w:top w:w="0" w:type="dxa"/>
            </w:tcMar>
          </w:tcPr>
          <w:p w14:paraId="32DA97C6" w14:textId="77777777" w:rsidR="007C5401" w:rsidRDefault="007C5401" w:rsidP="0059379F">
            <w:pPr>
              <w:pStyle w:val="DocLiveLabel"/>
              <w:rPr>
                <w:rStyle w:val="Paginanummer"/>
              </w:rPr>
            </w:pPr>
            <w:r>
              <w:rPr>
                <w:rStyle w:val="Paginanummer"/>
              </w:rPr>
              <w:t>Aanwezig</w:t>
            </w:r>
          </w:p>
        </w:tc>
        <w:tc>
          <w:tcPr>
            <w:tcW w:w="7475" w:type="dxa"/>
            <w:tcMar>
              <w:top w:w="0" w:type="dxa"/>
            </w:tcMar>
          </w:tcPr>
          <w:p w14:paraId="06FD4A25" w14:textId="15B160C1" w:rsidR="007C5401" w:rsidRPr="007E04A4" w:rsidRDefault="007E04A4" w:rsidP="0059379F">
            <w:pPr>
              <w:pStyle w:val="DocLiveLabelwaarde"/>
              <w:rPr>
                <w:rStyle w:val="Paginanummer"/>
                <w:rFonts w:cs="Arial"/>
                <w:szCs w:val="20"/>
              </w:rPr>
            </w:pPr>
            <w:r w:rsidRPr="00F94472">
              <w:rPr>
                <w:rFonts w:cs="Arial"/>
                <w:szCs w:val="20"/>
              </w:rPr>
              <w:t>Marcel Panhuis, Tineke de Vries, Wietse Groenink, Peter Kijkuit, Serge Mulders</w:t>
            </w:r>
            <w:r w:rsidR="00173700" w:rsidRPr="00F94472">
              <w:rPr>
                <w:rFonts w:cs="Arial"/>
                <w:szCs w:val="20"/>
              </w:rPr>
              <w:t>, Dick M</w:t>
            </w:r>
            <w:r w:rsidR="00562108">
              <w:rPr>
                <w:rFonts w:cs="Arial"/>
                <w:szCs w:val="20"/>
              </w:rPr>
              <w:t>ol</w:t>
            </w:r>
            <w:r w:rsidR="00173700" w:rsidRPr="00F94472">
              <w:rPr>
                <w:rFonts w:cs="Arial"/>
                <w:szCs w:val="20"/>
              </w:rPr>
              <w:t>, Marthijn Uithol</w:t>
            </w:r>
          </w:p>
        </w:tc>
      </w:tr>
      <w:tr w:rsidR="007C5401" w:rsidRPr="001D285A" w14:paraId="68818117" w14:textId="77777777" w:rsidTr="00001AE0">
        <w:tc>
          <w:tcPr>
            <w:tcW w:w="1260" w:type="dxa"/>
            <w:tcMar>
              <w:top w:w="0" w:type="dxa"/>
            </w:tcMar>
          </w:tcPr>
          <w:p w14:paraId="58210D91" w14:textId="77777777" w:rsidR="007C5401" w:rsidRDefault="007C5401" w:rsidP="0059379F">
            <w:pPr>
              <w:pStyle w:val="DocLiveLabel"/>
              <w:rPr>
                <w:rStyle w:val="Paginanummer"/>
              </w:rPr>
            </w:pPr>
            <w:r>
              <w:rPr>
                <w:rStyle w:val="Paginanummer"/>
              </w:rPr>
              <w:t>Afwezig</w:t>
            </w:r>
          </w:p>
        </w:tc>
        <w:tc>
          <w:tcPr>
            <w:tcW w:w="7475" w:type="dxa"/>
            <w:tcMar>
              <w:top w:w="0" w:type="dxa"/>
            </w:tcMar>
          </w:tcPr>
          <w:p w14:paraId="07126A37" w14:textId="4E72B4C0" w:rsidR="007C5401" w:rsidRPr="007E04A4" w:rsidRDefault="007E04A4" w:rsidP="0059379F">
            <w:pPr>
              <w:pStyle w:val="DocLiveLabelwaarde"/>
              <w:rPr>
                <w:rStyle w:val="Paginanummer"/>
                <w:rFonts w:cs="Arial"/>
                <w:szCs w:val="20"/>
              </w:rPr>
            </w:pPr>
            <w:r w:rsidRPr="007E04A4">
              <w:rPr>
                <w:rFonts w:cs="Arial"/>
                <w:szCs w:val="20"/>
              </w:rPr>
              <w:t xml:space="preserve">Jos Littel, Ferry Boshart, Casper von Banniseht, Emy Kuivenhoven, Leo Keuvelaar, Bernard Damsma, Jaap van der Linden, Esther Ewald, Erica Hofland </w:t>
            </w:r>
          </w:p>
        </w:tc>
      </w:tr>
      <w:tr w:rsidR="007C5401" w:rsidRPr="001D285A" w14:paraId="0097E9CB" w14:textId="77777777" w:rsidTr="00001AE0">
        <w:tc>
          <w:tcPr>
            <w:tcW w:w="1260" w:type="dxa"/>
            <w:tcMar>
              <w:top w:w="0" w:type="dxa"/>
            </w:tcMar>
          </w:tcPr>
          <w:p w14:paraId="4B4249A3" w14:textId="77777777" w:rsidR="007C5401" w:rsidRDefault="007C5401" w:rsidP="0059379F">
            <w:pPr>
              <w:pStyle w:val="DocLiveLabel"/>
              <w:rPr>
                <w:rStyle w:val="Paginanummer"/>
              </w:rPr>
            </w:pPr>
            <w:r>
              <w:rPr>
                <w:rStyle w:val="Paginanummer"/>
              </w:rPr>
              <w:t>Notulist</w:t>
            </w:r>
          </w:p>
        </w:tc>
        <w:tc>
          <w:tcPr>
            <w:tcW w:w="7475" w:type="dxa"/>
            <w:tcMar>
              <w:top w:w="0" w:type="dxa"/>
            </w:tcMar>
          </w:tcPr>
          <w:p w14:paraId="490FDCD6" w14:textId="77777777" w:rsidR="007C5401" w:rsidRDefault="007C5401" w:rsidP="0059379F">
            <w:pPr>
              <w:pStyle w:val="DocLiveLabelwaarde"/>
              <w:rPr>
                <w:rStyle w:val="Paginanummer"/>
              </w:rPr>
            </w:pPr>
            <w:r>
              <w:rPr>
                <w:rStyle w:val="Paginanummer"/>
              </w:rPr>
              <w:t>Anuradha Kisoensingh</w:t>
            </w:r>
          </w:p>
        </w:tc>
      </w:tr>
      <w:tr w:rsidR="007C5401" w:rsidRPr="001D285A" w14:paraId="46D0063F" w14:textId="77777777" w:rsidTr="00001AE0">
        <w:tc>
          <w:tcPr>
            <w:tcW w:w="1260" w:type="dxa"/>
            <w:tcMar>
              <w:top w:w="0" w:type="dxa"/>
            </w:tcMar>
          </w:tcPr>
          <w:p w14:paraId="5EF0C15F" w14:textId="77777777" w:rsidR="007C5401" w:rsidRDefault="007C5401" w:rsidP="0059379F">
            <w:pPr>
              <w:pStyle w:val="DocLiveLabel"/>
              <w:rPr>
                <w:rStyle w:val="Paginanummer"/>
              </w:rPr>
            </w:pPr>
            <w:r>
              <w:rPr>
                <w:rStyle w:val="Paginanummer"/>
              </w:rPr>
              <w:t>Volgende vergadering</w:t>
            </w:r>
          </w:p>
        </w:tc>
        <w:tc>
          <w:tcPr>
            <w:tcW w:w="7475" w:type="dxa"/>
            <w:tcMar>
              <w:top w:w="0" w:type="dxa"/>
            </w:tcMar>
          </w:tcPr>
          <w:p w14:paraId="5537554B" w14:textId="7D7A16ED" w:rsidR="007C5401" w:rsidRDefault="00C52312" w:rsidP="0059379F">
            <w:pPr>
              <w:pStyle w:val="DocLiveLabelwaarde"/>
              <w:rPr>
                <w:rStyle w:val="Paginanummer"/>
              </w:rPr>
            </w:pPr>
            <w:r>
              <w:rPr>
                <w:rStyle w:val="Paginanummer"/>
              </w:rPr>
              <w:t xml:space="preserve">11 oktober 2022 </w:t>
            </w:r>
            <w:r w:rsidR="007C5401">
              <w:rPr>
                <w:rStyle w:val="Paginanummer"/>
              </w:rPr>
              <w:t>van</w:t>
            </w:r>
            <w:r>
              <w:rPr>
                <w:rStyle w:val="Paginanummer"/>
              </w:rPr>
              <w:t xml:space="preserve"> 19.30 uur </w:t>
            </w:r>
            <w:r w:rsidR="007C5401">
              <w:rPr>
                <w:rStyle w:val="Paginanummer"/>
              </w:rPr>
              <w:t>tot</w:t>
            </w:r>
            <w:r>
              <w:rPr>
                <w:rStyle w:val="Paginanummer"/>
              </w:rPr>
              <w:t xml:space="preserve"> 20.30 uur </w:t>
            </w:r>
            <w:r w:rsidR="007C5401">
              <w:rPr>
                <w:rStyle w:val="Paginanummer"/>
              </w:rPr>
              <w:t xml:space="preserve"> </w:t>
            </w:r>
          </w:p>
        </w:tc>
      </w:tr>
    </w:tbl>
    <w:p w14:paraId="358C7D39" w14:textId="77777777" w:rsidR="007C5401" w:rsidRDefault="007C5401" w:rsidP="002E6119"/>
    <w:tbl>
      <w:tblPr>
        <w:tblW w:w="8786"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58"/>
        <w:gridCol w:w="6224"/>
        <w:gridCol w:w="1904"/>
      </w:tblGrid>
      <w:tr w:rsidR="007C5401" w14:paraId="4E882EB0" w14:textId="77777777" w:rsidTr="007C5401">
        <w:tc>
          <w:tcPr>
            <w:tcW w:w="658" w:type="dxa"/>
            <w:tcBorders>
              <w:top w:val="single" w:sz="4" w:space="0" w:color="auto"/>
              <w:bottom w:val="single" w:sz="4" w:space="0" w:color="auto"/>
              <w:right w:val="single" w:sz="4" w:space="0" w:color="auto"/>
            </w:tcBorders>
            <w:shd w:val="clear" w:color="auto" w:fill="auto"/>
          </w:tcPr>
          <w:p w14:paraId="69ACC17B" w14:textId="77777777" w:rsidR="007C5401" w:rsidRDefault="007C5401" w:rsidP="00CA1BF2">
            <w:pPr>
              <w:ind w:left="57"/>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3877A5B" w14:textId="77777777" w:rsidR="007C5401" w:rsidRDefault="007C5401" w:rsidP="00CA1BF2">
            <w:pPr>
              <w:pStyle w:val="Kop4"/>
              <w:rPr>
                <w:bCs/>
              </w:rPr>
            </w:pPr>
          </w:p>
        </w:tc>
        <w:tc>
          <w:tcPr>
            <w:tcW w:w="1904" w:type="dxa"/>
            <w:tcBorders>
              <w:top w:val="single" w:sz="4" w:space="0" w:color="auto"/>
              <w:left w:val="single" w:sz="4" w:space="0" w:color="auto"/>
              <w:bottom w:val="single" w:sz="4" w:space="0" w:color="auto"/>
            </w:tcBorders>
            <w:shd w:val="clear" w:color="auto" w:fill="auto"/>
          </w:tcPr>
          <w:p w14:paraId="1F6DB367" w14:textId="77777777" w:rsidR="007C5401" w:rsidRDefault="007C5401" w:rsidP="00082F24">
            <w:pPr>
              <w:pStyle w:val="DocLiveLabel"/>
              <w:rPr>
                <w:bCs/>
              </w:rPr>
            </w:pPr>
            <w:r w:rsidRPr="00082F24">
              <w:rPr>
                <w:rStyle w:val="Paginanummer"/>
              </w:rPr>
              <w:t>Actie door</w:t>
            </w:r>
          </w:p>
        </w:tc>
      </w:tr>
      <w:tr w:rsidR="007C5401" w14:paraId="55AF7D45" w14:textId="77777777" w:rsidTr="007C5401">
        <w:trPr>
          <w:trHeight w:hRule="exact" w:val="57"/>
        </w:trPr>
        <w:tc>
          <w:tcPr>
            <w:tcW w:w="658" w:type="dxa"/>
            <w:tcBorders>
              <w:top w:val="single" w:sz="4" w:space="0" w:color="auto"/>
              <w:bottom w:val="single" w:sz="4" w:space="0" w:color="auto"/>
              <w:right w:val="single" w:sz="4" w:space="0" w:color="auto"/>
            </w:tcBorders>
            <w:shd w:val="clear" w:color="auto" w:fill="auto"/>
          </w:tcPr>
          <w:p w14:paraId="5973FF96" w14:textId="77777777" w:rsidR="007C5401" w:rsidRDefault="007C5401" w:rsidP="00CA1BF2">
            <w:pPr>
              <w:ind w:left="57"/>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220FBAD" w14:textId="77777777" w:rsidR="007C5401" w:rsidRDefault="007C5401" w:rsidP="00CA1BF2"/>
        </w:tc>
        <w:tc>
          <w:tcPr>
            <w:tcW w:w="1904" w:type="dxa"/>
            <w:tcBorders>
              <w:top w:val="single" w:sz="4" w:space="0" w:color="auto"/>
              <w:left w:val="single" w:sz="4" w:space="0" w:color="auto"/>
              <w:bottom w:val="single" w:sz="4" w:space="0" w:color="auto"/>
            </w:tcBorders>
            <w:shd w:val="clear" w:color="auto" w:fill="auto"/>
          </w:tcPr>
          <w:p w14:paraId="5664020C" w14:textId="77777777" w:rsidR="007C5401" w:rsidRDefault="007C5401" w:rsidP="00CA1BF2"/>
        </w:tc>
      </w:tr>
      <w:tr w:rsidR="007C5401" w14:paraId="17DCC882" w14:textId="77777777" w:rsidTr="007C5401">
        <w:tc>
          <w:tcPr>
            <w:tcW w:w="658" w:type="dxa"/>
            <w:tcBorders>
              <w:top w:val="single" w:sz="4" w:space="0" w:color="auto"/>
              <w:bottom w:val="single" w:sz="4" w:space="0" w:color="auto"/>
              <w:right w:val="single" w:sz="4" w:space="0" w:color="auto"/>
            </w:tcBorders>
            <w:shd w:val="clear" w:color="auto" w:fill="auto"/>
          </w:tcPr>
          <w:p w14:paraId="4865A405" w14:textId="7800B6EA" w:rsidR="007C5401" w:rsidRPr="00796EEC" w:rsidRDefault="007C5401" w:rsidP="007C5401">
            <w:pPr>
              <w:ind w:left="57"/>
              <w:rPr>
                <w:rFonts w:cs="Arial"/>
                <w:b/>
                <w:szCs w:val="20"/>
              </w:rPr>
            </w:pPr>
            <w:r w:rsidRPr="00796EEC">
              <w:rPr>
                <w:rFonts w:cs="Arial"/>
                <w:b/>
                <w:szCs w:val="20"/>
              </w:rPr>
              <w:t>1</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E52397E" w14:textId="4BE81BB4" w:rsidR="007C5401" w:rsidRPr="00796EEC" w:rsidRDefault="007C5401" w:rsidP="00796EEC">
            <w:pPr>
              <w:tabs>
                <w:tab w:val="left" w:pos="3189"/>
              </w:tabs>
              <w:spacing w:line="240" w:lineRule="exact"/>
              <w:rPr>
                <w:rFonts w:cs="Arial"/>
                <w:b/>
                <w:szCs w:val="20"/>
              </w:rPr>
            </w:pPr>
            <w:r w:rsidRPr="00796EEC">
              <w:rPr>
                <w:rFonts w:cs="Arial"/>
                <w:b/>
                <w:szCs w:val="20"/>
              </w:rPr>
              <w:t>Opening &amp; kennismaking</w:t>
            </w:r>
          </w:p>
        </w:tc>
        <w:tc>
          <w:tcPr>
            <w:tcW w:w="1904" w:type="dxa"/>
            <w:tcBorders>
              <w:top w:val="single" w:sz="4" w:space="0" w:color="auto"/>
              <w:left w:val="single" w:sz="4" w:space="0" w:color="auto"/>
              <w:bottom w:val="single" w:sz="4" w:space="0" w:color="auto"/>
            </w:tcBorders>
            <w:shd w:val="clear" w:color="auto" w:fill="auto"/>
          </w:tcPr>
          <w:p w14:paraId="33748345" w14:textId="77777777" w:rsidR="007C5401" w:rsidRDefault="007C5401" w:rsidP="007C5401"/>
        </w:tc>
      </w:tr>
      <w:tr w:rsidR="00796EEC" w14:paraId="23A428BB" w14:textId="77777777" w:rsidTr="007C5401">
        <w:tc>
          <w:tcPr>
            <w:tcW w:w="658" w:type="dxa"/>
            <w:tcBorders>
              <w:top w:val="single" w:sz="4" w:space="0" w:color="auto"/>
              <w:bottom w:val="single" w:sz="4" w:space="0" w:color="auto"/>
              <w:right w:val="single" w:sz="4" w:space="0" w:color="auto"/>
            </w:tcBorders>
            <w:shd w:val="clear" w:color="auto" w:fill="auto"/>
          </w:tcPr>
          <w:p w14:paraId="0BD421A7" w14:textId="4026DDFD" w:rsidR="00796EEC" w:rsidRPr="007C5401" w:rsidRDefault="00562108" w:rsidP="007C5401">
            <w:pPr>
              <w:ind w:left="57"/>
              <w:rPr>
                <w:rFonts w:cs="Arial"/>
                <w:bCs/>
                <w:szCs w:val="20"/>
              </w:rPr>
            </w:pPr>
            <w:r>
              <w:rPr>
                <w:rFonts w:cs="Arial"/>
                <w:bCs/>
                <w:szCs w:val="20"/>
              </w:rPr>
              <w:t>1.1</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41BC18F" w14:textId="77854A06" w:rsidR="00796EEC" w:rsidRPr="007C5401" w:rsidRDefault="00562108" w:rsidP="00796EEC">
            <w:pPr>
              <w:tabs>
                <w:tab w:val="left" w:pos="3189"/>
              </w:tabs>
              <w:spacing w:line="240" w:lineRule="exact"/>
              <w:rPr>
                <w:rFonts w:cs="Arial"/>
                <w:szCs w:val="20"/>
              </w:rPr>
            </w:pPr>
            <w:r>
              <w:rPr>
                <w:rFonts w:cs="Arial"/>
                <w:szCs w:val="20"/>
              </w:rPr>
              <w:t>Suzanne opent de vergadering en heet iedereen van harte w</w:t>
            </w:r>
            <w:r w:rsidR="00205DAD">
              <w:rPr>
                <w:rFonts w:cs="Arial"/>
                <w:szCs w:val="20"/>
              </w:rPr>
              <w:t>elkom</w:t>
            </w:r>
            <w:r>
              <w:rPr>
                <w:rFonts w:cs="Arial"/>
                <w:szCs w:val="20"/>
              </w:rPr>
              <w:t xml:space="preserve"> en bedankt iedereen om </w:t>
            </w:r>
            <w:r w:rsidR="00205DAD">
              <w:rPr>
                <w:rFonts w:cs="Arial"/>
                <w:szCs w:val="20"/>
              </w:rPr>
              <w:t xml:space="preserve">tijd vrij </w:t>
            </w:r>
            <w:r>
              <w:rPr>
                <w:rFonts w:cs="Arial"/>
                <w:szCs w:val="20"/>
              </w:rPr>
              <w:t xml:space="preserve">te </w:t>
            </w:r>
            <w:r w:rsidR="00205DAD">
              <w:rPr>
                <w:rFonts w:cs="Arial"/>
                <w:szCs w:val="20"/>
              </w:rPr>
              <w:t xml:space="preserve">maken om aan te sluiten </w:t>
            </w:r>
            <w:r>
              <w:rPr>
                <w:rFonts w:cs="Arial"/>
                <w:szCs w:val="20"/>
              </w:rPr>
              <w:t xml:space="preserve">bij </w:t>
            </w:r>
            <w:r w:rsidR="00205DAD">
              <w:rPr>
                <w:rFonts w:cs="Arial"/>
                <w:szCs w:val="20"/>
              </w:rPr>
              <w:t xml:space="preserve">dit overleg. </w:t>
            </w:r>
          </w:p>
        </w:tc>
        <w:tc>
          <w:tcPr>
            <w:tcW w:w="1904" w:type="dxa"/>
            <w:tcBorders>
              <w:top w:val="single" w:sz="4" w:space="0" w:color="auto"/>
              <w:left w:val="single" w:sz="4" w:space="0" w:color="auto"/>
              <w:bottom w:val="single" w:sz="4" w:space="0" w:color="auto"/>
            </w:tcBorders>
            <w:shd w:val="clear" w:color="auto" w:fill="auto"/>
          </w:tcPr>
          <w:p w14:paraId="17DD6624" w14:textId="77777777" w:rsidR="00796EEC" w:rsidRDefault="00796EEC" w:rsidP="007C5401"/>
        </w:tc>
      </w:tr>
      <w:tr w:rsidR="00562108" w14:paraId="2560715A" w14:textId="77777777" w:rsidTr="007C5401">
        <w:tc>
          <w:tcPr>
            <w:tcW w:w="658" w:type="dxa"/>
            <w:tcBorders>
              <w:top w:val="single" w:sz="4" w:space="0" w:color="auto"/>
              <w:bottom w:val="single" w:sz="4" w:space="0" w:color="auto"/>
              <w:right w:val="single" w:sz="4" w:space="0" w:color="auto"/>
            </w:tcBorders>
            <w:shd w:val="clear" w:color="auto" w:fill="auto"/>
          </w:tcPr>
          <w:p w14:paraId="58E1D074" w14:textId="10B2A680" w:rsidR="00562108" w:rsidRDefault="00562108" w:rsidP="007C5401">
            <w:pPr>
              <w:ind w:left="57"/>
              <w:rPr>
                <w:rFonts w:cs="Arial"/>
                <w:bCs/>
                <w:szCs w:val="20"/>
              </w:rPr>
            </w:pPr>
            <w:r>
              <w:rPr>
                <w:rFonts w:cs="Arial"/>
                <w:bCs/>
                <w:szCs w:val="20"/>
              </w:rPr>
              <w:t>1.2</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708FB11" w14:textId="77777777" w:rsidR="00562108" w:rsidRDefault="00562108" w:rsidP="00796EEC">
            <w:pPr>
              <w:tabs>
                <w:tab w:val="left" w:pos="3189"/>
              </w:tabs>
              <w:spacing w:line="240" w:lineRule="exact"/>
              <w:rPr>
                <w:rFonts w:cs="Arial"/>
                <w:szCs w:val="20"/>
              </w:rPr>
            </w:pPr>
            <w:r>
              <w:rPr>
                <w:rFonts w:cs="Arial"/>
                <w:szCs w:val="20"/>
              </w:rPr>
              <w:t>Kennismakingronde</w:t>
            </w:r>
          </w:p>
          <w:p w14:paraId="40CB21E2" w14:textId="77777777" w:rsidR="00562108" w:rsidRPr="00562108" w:rsidRDefault="00562108" w:rsidP="00796EEC">
            <w:pPr>
              <w:tabs>
                <w:tab w:val="left" w:pos="3189"/>
              </w:tabs>
              <w:spacing w:line="240" w:lineRule="exact"/>
              <w:rPr>
                <w:rFonts w:cs="Arial"/>
                <w:szCs w:val="20"/>
                <w:u w:val="single"/>
              </w:rPr>
            </w:pPr>
            <w:r w:rsidRPr="00562108">
              <w:rPr>
                <w:rFonts w:cs="Arial"/>
                <w:szCs w:val="20"/>
                <w:u w:val="single"/>
              </w:rPr>
              <w:t>Wietse Groenink</w:t>
            </w:r>
          </w:p>
          <w:p w14:paraId="46A6CB7F" w14:textId="721E17F4" w:rsidR="00562108" w:rsidRDefault="00562108" w:rsidP="00796EEC">
            <w:pPr>
              <w:tabs>
                <w:tab w:val="left" w:pos="3189"/>
              </w:tabs>
              <w:spacing w:line="240" w:lineRule="exact"/>
              <w:rPr>
                <w:rFonts w:cs="Arial"/>
                <w:szCs w:val="20"/>
              </w:rPr>
            </w:pPr>
            <w:r>
              <w:rPr>
                <w:rFonts w:cs="Arial"/>
                <w:szCs w:val="20"/>
              </w:rPr>
              <w:t xml:space="preserve">Woont op de </w:t>
            </w:r>
            <w:proofErr w:type="spellStart"/>
            <w:r>
              <w:rPr>
                <w:rFonts w:cs="Arial"/>
                <w:szCs w:val="20"/>
              </w:rPr>
              <w:t>Albrandswaardsedijk</w:t>
            </w:r>
            <w:proofErr w:type="spellEnd"/>
            <w:r>
              <w:rPr>
                <w:rFonts w:cs="Arial"/>
                <w:szCs w:val="20"/>
              </w:rPr>
              <w:t xml:space="preserve"> </w:t>
            </w:r>
            <w:r w:rsidR="00990AC7">
              <w:rPr>
                <w:rFonts w:cs="Arial"/>
                <w:szCs w:val="20"/>
              </w:rPr>
              <w:t>8</w:t>
            </w:r>
            <w:r>
              <w:rPr>
                <w:rFonts w:cs="Arial"/>
                <w:szCs w:val="20"/>
              </w:rPr>
              <w:t xml:space="preserve">4, is fysiotherapeut geweest tot sept 2021. Heeft eigen praktijk gehad bij Delta, ruime ervaring met doelgroep van Antes en heeft een hart voor Delta en voor de bewoners van de Albrandswaardsedijk. </w:t>
            </w:r>
          </w:p>
          <w:p w14:paraId="297C9586" w14:textId="77777777" w:rsidR="00562108" w:rsidRPr="00562108" w:rsidRDefault="00562108" w:rsidP="00796EEC">
            <w:pPr>
              <w:tabs>
                <w:tab w:val="left" w:pos="3189"/>
              </w:tabs>
              <w:spacing w:line="240" w:lineRule="exact"/>
              <w:rPr>
                <w:rFonts w:cs="Arial"/>
                <w:szCs w:val="20"/>
                <w:u w:val="single"/>
              </w:rPr>
            </w:pPr>
            <w:r w:rsidRPr="00562108">
              <w:rPr>
                <w:rFonts w:cs="Arial"/>
                <w:szCs w:val="20"/>
                <w:u w:val="single"/>
              </w:rPr>
              <w:t>Dick Mol</w:t>
            </w:r>
          </w:p>
          <w:p w14:paraId="147949B3" w14:textId="77777777" w:rsidR="00562108" w:rsidRDefault="00562108" w:rsidP="00796EEC">
            <w:pPr>
              <w:tabs>
                <w:tab w:val="left" w:pos="3189"/>
              </w:tabs>
              <w:spacing w:line="240" w:lineRule="exact"/>
              <w:rPr>
                <w:rFonts w:cs="Arial"/>
                <w:szCs w:val="20"/>
              </w:rPr>
            </w:pPr>
            <w:r>
              <w:rPr>
                <w:rFonts w:cs="Arial"/>
                <w:szCs w:val="20"/>
              </w:rPr>
              <w:t xml:space="preserve">Hoofd regieteam bij de Gemeente, is de tijdelijke vervanger van Bart. Heeft in het verleden ook deelgenomen aan dit overleg en is op de hoogte van de situatie en de belangen. </w:t>
            </w:r>
          </w:p>
          <w:p w14:paraId="2CC44AA4" w14:textId="61A951E0" w:rsidR="00562108" w:rsidRDefault="00562108" w:rsidP="00796EEC">
            <w:pPr>
              <w:tabs>
                <w:tab w:val="left" w:pos="3189"/>
              </w:tabs>
              <w:spacing w:line="240" w:lineRule="exact"/>
              <w:rPr>
                <w:rFonts w:cs="Arial"/>
                <w:szCs w:val="20"/>
              </w:rPr>
            </w:pPr>
            <w:r>
              <w:rPr>
                <w:rFonts w:cs="Arial"/>
                <w:szCs w:val="20"/>
              </w:rPr>
              <w:t xml:space="preserve">Bart is terug naar de politie. </w:t>
            </w:r>
          </w:p>
          <w:p w14:paraId="0B451405" w14:textId="188D3C9E" w:rsidR="007F7720" w:rsidRDefault="00562108" w:rsidP="00796EEC">
            <w:pPr>
              <w:tabs>
                <w:tab w:val="left" w:pos="3189"/>
              </w:tabs>
              <w:spacing w:line="240" w:lineRule="exact"/>
              <w:rPr>
                <w:rFonts w:cs="Arial"/>
                <w:szCs w:val="20"/>
                <w:u w:val="single"/>
              </w:rPr>
            </w:pPr>
            <w:r w:rsidRPr="00562108">
              <w:rPr>
                <w:rFonts w:cs="Arial"/>
                <w:szCs w:val="20"/>
                <w:u w:val="single"/>
              </w:rPr>
              <w:t>Tineke de Vries</w:t>
            </w:r>
          </w:p>
          <w:p w14:paraId="7D5B40F4" w14:textId="43ADFE2D" w:rsidR="007F7720" w:rsidRDefault="007F7720" w:rsidP="00796EEC">
            <w:pPr>
              <w:tabs>
                <w:tab w:val="left" w:pos="3189"/>
              </w:tabs>
              <w:spacing w:line="240" w:lineRule="exact"/>
              <w:rPr>
                <w:rFonts w:cs="Arial"/>
                <w:szCs w:val="20"/>
              </w:rPr>
            </w:pPr>
            <w:r>
              <w:rPr>
                <w:rFonts w:cs="Arial"/>
                <w:szCs w:val="20"/>
              </w:rPr>
              <w:t xml:space="preserve">Is sinds kort aangesloten bij dit overleg. </w:t>
            </w:r>
          </w:p>
          <w:p w14:paraId="04FCE3CF" w14:textId="226AC2FB" w:rsidR="007F7720" w:rsidRPr="007F7720" w:rsidRDefault="007F7720" w:rsidP="00796EEC">
            <w:pPr>
              <w:tabs>
                <w:tab w:val="left" w:pos="3189"/>
              </w:tabs>
              <w:spacing w:line="240" w:lineRule="exact"/>
              <w:rPr>
                <w:rFonts w:cs="Arial"/>
                <w:szCs w:val="20"/>
                <w:u w:val="single"/>
              </w:rPr>
            </w:pPr>
            <w:r w:rsidRPr="007F7720">
              <w:rPr>
                <w:rFonts w:cs="Arial"/>
                <w:szCs w:val="20"/>
                <w:u w:val="single"/>
              </w:rPr>
              <w:t>Marthijn Uithol</w:t>
            </w:r>
          </w:p>
          <w:p w14:paraId="74C6DED0" w14:textId="39ADE7D3" w:rsidR="007F7720" w:rsidRDefault="007F7720" w:rsidP="00796EEC">
            <w:pPr>
              <w:tabs>
                <w:tab w:val="left" w:pos="3189"/>
              </w:tabs>
              <w:spacing w:line="240" w:lineRule="exact"/>
              <w:rPr>
                <w:rFonts w:cs="Arial"/>
                <w:szCs w:val="20"/>
              </w:rPr>
            </w:pPr>
            <w:r>
              <w:rPr>
                <w:rFonts w:cs="Arial"/>
                <w:szCs w:val="20"/>
              </w:rPr>
              <w:t xml:space="preserve">Stafmedewerker kwaliteit &amp; veiligheid bij divisie Klinisch Zuid en ondersteunt hiermee Suzanne. </w:t>
            </w:r>
          </w:p>
          <w:p w14:paraId="5FA3654A" w14:textId="0DA23936" w:rsidR="007F7720" w:rsidRPr="007F7720" w:rsidRDefault="007F7720" w:rsidP="00796EEC">
            <w:pPr>
              <w:tabs>
                <w:tab w:val="left" w:pos="3189"/>
              </w:tabs>
              <w:spacing w:line="240" w:lineRule="exact"/>
              <w:rPr>
                <w:rFonts w:cs="Arial"/>
                <w:szCs w:val="20"/>
                <w:u w:val="single"/>
              </w:rPr>
            </w:pPr>
            <w:r w:rsidRPr="007F7720">
              <w:rPr>
                <w:rFonts w:cs="Arial"/>
                <w:szCs w:val="20"/>
                <w:u w:val="single"/>
              </w:rPr>
              <w:t>Anuradha Kisoensingh</w:t>
            </w:r>
          </w:p>
          <w:p w14:paraId="237971DC" w14:textId="0DB6C636" w:rsidR="007F7720" w:rsidRPr="007F7720" w:rsidRDefault="007F7720" w:rsidP="00796EEC">
            <w:pPr>
              <w:tabs>
                <w:tab w:val="left" w:pos="3189"/>
              </w:tabs>
              <w:spacing w:line="240" w:lineRule="exact"/>
              <w:rPr>
                <w:rFonts w:cs="Arial"/>
                <w:szCs w:val="20"/>
              </w:rPr>
            </w:pPr>
            <w:r>
              <w:rPr>
                <w:rFonts w:cs="Arial"/>
                <w:szCs w:val="20"/>
              </w:rPr>
              <w:t xml:space="preserve">Directiesecretaresse bij divisie Klinisch Zuid en zorgt vandaag voor het verslag </w:t>
            </w:r>
            <w:r w:rsidR="003D7E23">
              <w:rPr>
                <w:rFonts w:cs="Arial"/>
                <w:szCs w:val="20"/>
              </w:rPr>
              <w:t>i.v.m.</w:t>
            </w:r>
            <w:r>
              <w:rPr>
                <w:rFonts w:cs="Arial"/>
                <w:szCs w:val="20"/>
              </w:rPr>
              <w:t xml:space="preserve"> vakantie van collega Jolande Roodnat. </w:t>
            </w:r>
          </w:p>
          <w:p w14:paraId="5B7A0675" w14:textId="302AB969" w:rsidR="00562108" w:rsidRPr="007F7720" w:rsidRDefault="007F7720" w:rsidP="00796EEC">
            <w:pPr>
              <w:tabs>
                <w:tab w:val="left" w:pos="3189"/>
              </w:tabs>
              <w:spacing w:line="240" w:lineRule="exact"/>
              <w:rPr>
                <w:rFonts w:cs="Arial"/>
                <w:szCs w:val="20"/>
                <w:u w:val="single"/>
              </w:rPr>
            </w:pPr>
            <w:r w:rsidRPr="007F7720">
              <w:rPr>
                <w:rFonts w:cs="Arial"/>
                <w:szCs w:val="20"/>
                <w:u w:val="single"/>
              </w:rPr>
              <w:t xml:space="preserve">Marcel </w:t>
            </w:r>
            <w:proofErr w:type="spellStart"/>
            <w:r w:rsidRPr="007F7720">
              <w:rPr>
                <w:rFonts w:cs="Arial"/>
                <w:szCs w:val="20"/>
                <w:u w:val="single"/>
              </w:rPr>
              <w:t>Panhuis</w:t>
            </w:r>
            <w:proofErr w:type="spellEnd"/>
          </w:p>
          <w:p w14:paraId="7217C9C8" w14:textId="6DBFE71C" w:rsidR="007F7720" w:rsidRDefault="007F7720" w:rsidP="00796EEC">
            <w:pPr>
              <w:tabs>
                <w:tab w:val="left" w:pos="3189"/>
              </w:tabs>
              <w:spacing w:line="240" w:lineRule="exact"/>
              <w:rPr>
                <w:rFonts w:cs="Arial"/>
                <w:szCs w:val="20"/>
              </w:rPr>
            </w:pPr>
            <w:r>
              <w:rPr>
                <w:rFonts w:cs="Arial"/>
                <w:szCs w:val="20"/>
              </w:rPr>
              <w:t xml:space="preserve">Woont op de Albrandswaardsedijk. Geboren en getogen in Poortugaal. Ouders zijn werkzaam geweest bij de voorgangers van Antes en is hierdoor extra verbonden met Antes, maar ook met de wijk. </w:t>
            </w:r>
          </w:p>
          <w:p w14:paraId="07CB2D12" w14:textId="3B2BBAA1" w:rsidR="007F7720" w:rsidRPr="007F7720" w:rsidRDefault="007F7720" w:rsidP="00796EEC">
            <w:pPr>
              <w:tabs>
                <w:tab w:val="left" w:pos="3189"/>
              </w:tabs>
              <w:spacing w:line="240" w:lineRule="exact"/>
              <w:rPr>
                <w:rFonts w:cs="Arial"/>
                <w:szCs w:val="20"/>
                <w:u w:val="single"/>
              </w:rPr>
            </w:pPr>
            <w:r w:rsidRPr="007F7720">
              <w:rPr>
                <w:rFonts w:cs="Arial"/>
                <w:szCs w:val="20"/>
                <w:u w:val="single"/>
              </w:rPr>
              <w:t>Peter Kijkuit</w:t>
            </w:r>
          </w:p>
          <w:p w14:paraId="17A376FA" w14:textId="0789D658" w:rsidR="007F7720" w:rsidRDefault="007A7950" w:rsidP="00796EEC">
            <w:pPr>
              <w:tabs>
                <w:tab w:val="left" w:pos="3189"/>
              </w:tabs>
              <w:spacing w:line="240" w:lineRule="exact"/>
              <w:rPr>
                <w:rFonts w:cs="Arial"/>
                <w:szCs w:val="20"/>
              </w:rPr>
            </w:pPr>
            <w:r>
              <w:rPr>
                <w:rFonts w:cs="Arial"/>
                <w:szCs w:val="20"/>
              </w:rPr>
              <w:t xml:space="preserve">Is al enkele jaren woonachtig op de Albrandswaardsedijk 76 en sinds kort deelnemer aan dit overleg. Er spelen diverse zaken in de wijk </w:t>
            </w:r>
            <w:proofErr w:type="spellStart"/>
            <w:r>
              <w:rPr>
                <w:rFonts w:cs="Arial"/>
                <w:szCs w:val="20"/>
              </w:rPr>
              <w:t>vs</w:t>
            </w:r>
            <w:proofErr w:type="spellEnd"/>
            <w:r>
              <w:rPr>
                <w:rFonts w:cs="Arial"/>
                <w:szCs w:val="20"/>
              </w:rPr>
              <w:t xml:space="preserve"> Antes </w:t>
            </w:r>
            <w:proofErr w:type="spellStart"/>
            <w:r>
              <w:rPr>
                <w:rFonts w:cs="Arial"/>
                <w:szCs w:val="20"/>
              </w:rPr>
              <w:t>vs</w:t>
            </w:r>
            <w:proofErr w:type="spellEnd"/>
            <w:r>
              <w:rPr>
                <w:rFonts w:cs="Arial"/>
                <w:szCs w:val="20"/>
              </w:rPr>
              <w:t xml:space="preserve"> Gemeente en wil graag een bijdrage leveren. </w:t>
            </w:r>
          </w:p>
          <w:p w14:paraId="7A62ACD8" w14:textId="77777777" w:rsidR="00562108" w:rsidRDefault="007A7950" w:rsidP="00796EEC">
            <w:pPr>
              <w:tabs>
                <w:tab w:val="left" w:pos="3189"/>
              </w:tabs>
              <w:spacing w:line="240" w:lineRule="exact"/>
              <w:rPr>
                <w:rFonts w:cs="Arial"/>
                <w:szCs w:val="20"/>
                <w:u w:val="single"/>
              </w:rPr>
            </w:pPr>
            <w:r w:rsidRPr="007A7950">
              <w:rPr>
                <w:rFonts w:cs="Arial"/>
                <w:szCs w:val="20"/>
                <w:u w:val="single"/>
              </w:rPr>
              <w:t>Suzanne Nauta</w:t>
            </w:r>
          </w:p>
          <w:p w14:paraId="0C36B214" w14:textId="356ED917" w:rsidR="007A7950" w:rsidRDefault="001E5200" w:rsidP="00796EEC">
            <w:pPr>
              <w:tabs>
                <w:tab w:val="left" w:pos="3189"/>
              </w:tabs>
              <w:spacing w:line="240" w:lineRule="exact"/>
              <w:rPr>
                <w:rFonts w:cs="Arial"/>
                <w:szCs w:val="20"/>
              </w:rPr>
            </w:pPr>
            <w:r>
              <w:rPr>
                <w:rFonts w:cs="Arial"/>
                <w:szCs w:val="20"/>
              </w:rPr>
              <w:t>Werkt 1</w:t>
            </w:r>
            <w:r w:rsidR="00A46320">
              <w:rPr>
                <w:rFonts w:cs="Arial"/>
                <w:szCs w:val="20"/>
              </w:rPr>
              <w:t xml:space="preserve">6 </w:t>
            </w:r>
            <w:r>
              <w:rPr>
                <w:rFonts w:cs="Arial"/>
                <w:szCs w:val="20"/>
              </w:rPr>
              <w:t xml:space="preserve">jaar bij Antes op verschillende posities en sinds 01-01-2022 als directeur bedrijfsvoering bij divisie Klinisch Zuid. </w:t>
            </w:r>
          </w:p>
          <w:p w14:paraId="6A06C589" w14:textId="41523138" w:rsidR="001E5200" w:rsidRPr="001E5200" w:rsidRDefault="001E5200" w:rsidP="00796EEC">
            <w:pPr>
              <w:tabs>
                <w:tab w:val="left" w:pos="3189"/>
              </w:tabs>
              <w:spacing w:line="240" w:lineRule="exact"/>
              <w:rPr>
                <w:rFonts w:cs="Arial"/>
                <w:szCs w:val="20"/>
              </w:rPr>
            </w:pPr>
            <w:r>
              <w:rPr>
                <w:rFonts w:cs="Arial"/>
                <w:szCs w:val="20"/>
              </w:rPr>
              <w:t xml:space="preserve">Dit overleg wordt elke 2 maanden gehouden met de omwonenden, Gemeente, Politie, wijkagent en Antes. </w:t>
            </w:r>
          </w:p>
        </w:tc>
        <w:tc>
          <w:tcPr>
            <w:tcW w:w="1904" w:type="dxa"/>
            <w:tcBorders>
              <w:top w:val="single" w:sz="4" w:space="0" w:color="auto"/>
              <w:left w:val="single" w:sz="4" w:space="0" w:color="auto"/>
              <w:bottom w:val="single" w:sz="4" w:space="0" w:color="auto"/>
            </w:tcBorders>
            <w:shd w:val="clear" w:color="auto" w:fill="auto"/>
          </w:tcPr>
          <w:p w14:paraId="20D4F8FB" w14:textId="77777777" w:rsidR="00562108" w:rsidRDefault="00562108" w:rsidP="007C5401"/>
        </w:tc>
      </w:tr>
      <w:tr w:rsidR="00796EEC" w14:paraId="43B35CE4" w14:textId="77777777" w:rsidTr="007C5401">
        <w:tc>
          <w:tcPr>
            <w:tcW w:w="658" w:type="dxa"/>
            <w:tcBorders>
              <w:top w:val="single" w:sz="4" w:space="0" w:color="auto"/>
              <w:bottom w:val="single" w:sz="4" w:space="0" w:color="auto"/>
              <w:right w:val="single" w:sz="4" w:space="0" w:color="auto"/>
            </w:tcBorders>
            <w:shd w:val="clear" w:color="auto" w:fill="auto"/>
          </w:tcPr>
          <w:p w14:paraId="45E3F9A9" w14:textId="7E1E0B6D" w:rsidR="00796EEC" w:rsidRPr="007C5401" w:rsidRDefault="00796EEC" w:rsidP="00562108">
            <w:pPr>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5EDA2FB" w14:textId="22DF2416" w:rsidR="00205DAD" w:rsidRPr="007C5401" w:rsidRDefault="004131D0" w:rsidP="001E5200">
            <w:pPr>
              <w:tabs>
                <w:tab w:val="left" w:pos="3189"/>
              </w:tabs>
              <w:spacing w:line="240" w:lineRule="exact"/>
              <w:rPr>
                <w:rFonts w:cs="Arial"/>
                <w:szCs w:val="20"/>
              </w:rPr>
            </w:pPr>
            <w:r>
              <w:rPr>
                <w:rFonts w:cs="Arial"/>
                <w:szCs w:val="20"/>
              </w:rPr>
              <w:t>Laatste 15 min</w:t>
            </w:r>
            <w:r w:rsidR="001E5200">
              <w:rPr>
                <w:rFonts w:cs="Arial"/>
                <w:szCs w:val="20"/>
              </w:rPr>
              <w:t>uten</w:t>
            </w:r>
            <w:r>
              <w:rPr>
                <w:rFonts w:cs="Arial"/>
                <w:szCs w:val="20"/>
              </w:rPr>
              <w:t xml:space="preserve"> van dit overleg </w:t>
            </w:r>
            <w:r w:rsidR="00990AC7">
              <w:rPr>
                <w:rFonts w:cs="Arial"/>
                <w:szCs w:val="20"/>
              </w:rPr>
              <w:t>zijn</w:t>
            </w:r>
            <w:r>
              <w:rPr>
                <w:rFonts w:cs="Arial"/>
                <w:szCs w:val="20"/>
              </w:rPr>
              <w:t xml:space="preserve"> gereserveerd voor </w:t>
            </w:r>
            <w:r w:rsidR="00A46320">
              <w:rPr>
                <w:rFonts w:cs="Arial"/>
                <w:szCs w:val="20"/>
              </w:rPr>
              <w:t xml:space="preserve">korte vastgoed gerelateerde updates </w:t>
            </w:r>
            <w:r w:rsidR="00A6560E">
              <w:rPr>
                <w:rFonts w:cs="Arial"/>
                <w:szCs w:val="20"/>
              </w:rPr>
              <w:t xml:space="preserve">door </w:t>
            </w:r>
            <w:r w:rsidR="001E5200">
              <w:rPr>
                <w:rFonts w:cs="Arial"/>
                <w:szCs w:val="20"/>
              </w:rPr>
              <w:t xml:space="preserve">de heer </w:t>
            </w:r>
            <w:r>
              <w:rPr>
                <w:rFonts w:cs="Arial"/>
                <w:szCs w:val="20"/>
              </w:rPr>
              <w:t>Serge Mulders</w:t>
            </w:r>
            <w:r w:rsidR="001E5200">
              <w:rPr>
                <w:rFonts w:cs="Arial"/>
                <w:szCs w:val="20"/>
              </w:rPr>
              <w:t xml:space="preserve"> die ons een stavaza zal geven over de laatste ontwikkelingen op het terrein. </w:t>
            </w:r>
          </w:p>
        </w:tc>
        <w:tc>
          <w:tcPr>
            <w:tcW w:w="1904" w:type="dxa"/>
            <w:tcBorders>
              <w:top w:val="single" w:sz="4" w:space="0" w:color="auto"/>
              <w:left w:val="single" w:sz="4" w:space="0" w:color="auto"/>
              <w:bottom w:val="single" w:sz="4" w:space="0" w:color="auto"/>
            </w:tcBorders>
            <w:shd w:val="clear" w:color="auto" w:fill="auto"/>
          </w:tcPr>
          <w:p w14:paraId="1892682E" w14:textId="77777777" w:rsidR="00796EEC" w:rsidRDefault="00796EEC" w:rsidP="007C5401"/>
        </w:tc>
      </w:tr>
      <w:tr w:rsidR="00796EEC" w14:paraId="57EDAFF7" w14:textId="77777777" w:rsidTr="007C5401">
        <w:tc>
          <w:tcPr>
            <w:tcW w:w="658" w:type="dxa"/>
            <w:tcBorders>
              <w:top w:val="single" w:sz="4" w:space="0" w:color="auto"/>
              <w:bottom w:val="single" w:sz="4" w:space="0" w:color="auto"/>
              <w:right w:val="single" w:sz="4" w:space="0" w:color="auto"/>
            </w:tcBorders>
            <w:shd w:val="clear" w:color="auto" w:fill="auto"/>
          </w:tcPr>
          <w:p w14:paraId="645E7382" w14:textId="77777777" w:rsidR="00796EEC" w:rsidRPr="007C5401" w:rsidRDefault="00796EEC"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6822D60" w14:textId="77777777" w:rsidR="00796EEC" w:rsidRPr="007C5401" w:rsidRDefault="00796EEC" w:rsidP="00796EEC">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1B138BFA" w14:textId="77777777" w:rsidR="00796EEC" w:rsidRDefault="00796EEC" w:rsidP="007C5401"/>
        </w:tc>
      </w:tr>
      <w:tr w:rsidR="007C5401" w14:paraId="5608960E" w14:textId="77777777" w:rsidTr="007C5401">
        <w:tc>
          <w:tcPr>
            <w:tcW w:w="658" w:type="dxa"/>
            <w:tcBorders>
              <w:top w:val="single" w:sz="4" w:space="0" w:color="auto"/>
              <w:bottom w:val="single" w:sz="4" w:space="0" w:color="auto"/>
              <w:right w:val="single" w:sz="4" w:space="0" w:color="auto"/>
            </w:tcBorders>
            <w:shd w:val="clear" w:color="auto" w:fill="auto"/>
          </w:tcPr>
          <w:p w14:paraId="0C04DFEC" w14:textId="26BBDF44" w:rsidR="007C5401" w:rsidRPr="00796EEC" w:rsidRDefault="007C5401" w:rsidP="007C5401">
            <w:pPr>
              <w:ind w:left="57"/>
              <w:rPr>
                <w:rFonts w:cs="Arial"/>
                <w:b/>
                <w:szCs w:val="20"/>
              </w:rPr>
            </w:pPr>
            <w:r w:rsidRPr="00796EEC">
              <w:rPr>
                <w:rFonts w:cs="Arial"/>
                <w:b/>
                <w:szCs w:val="20"/>
              </w:rPr>
              <w:t>2</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20F1928" w14:textId="6C56758A" w:rsidR="007C5401" w:rsidRPr="00796EEC" w:rsidRDefault="007C5401" w:rsidP="00796EEC">
            <w:pPr>
              <w:tabs>
                <w:tab w:val="left" w:pos="3189"/>
              </w:tabs>
              <w:spacing w:line="240" w:lineRule="exact"/>
              <w:rPr>
                <w:rFonts w:cs="Arial"/>
                <w:b/>
                <w:szCs w:val="20"/>
              </w:rPr>
            </w:pPr>
            <w:r w:rsidRPr="00796EEC">
              <w:rPr>
                <w:rFonts w:cs="Arial"/>
                <w:b/>
                <w:szCs w:val="20"/>
              </w:rPr>
              <w:t xml:space="preserve">Mededelingen </w:t>
            </w:r>
          </w:p>
        </w:tc>
        <w:tc>
          <w:tcPr>
            <w:tcW w:w="1904" w:type="dxa"/>
            <w:tcBorders>
              <w:top w:val="single" w:sz="4" w:space="0" w:color="auto"/>
              <w:left w:val="single" w:sz="4" w:space="0" w:color="auto"/>
              <w:bottom w:val="single" w:sz="4" w:space="0" w:color="auto"/>
            </w:tcBorders>
            <w:shd w:val="clear" w:color="auto" w:fill="auto"/>
          </w:tcPr>
          <w:p w14:paraId="0844E4C2" w14:textId="77777777" w:rsidR="007C5401" w:rsidRDefault="007C5401" w:rsidP="007C5401"/>
        </w:tc>
      </w:tr>
      <w:tr w:rsidR="00796EEC" w14:paraId="3EF543A8" w14:textId="77777777" w:rsidTr="007C5401">
        <w:tc>
          <w:tcPr>
            <w:tcW w:w="658" w:type="dxa"/>
            <w:tcBorders>
              <w:top w:val="single" w:sz="4" w:space="0" w:color="auto"/>
              <w:bottom w:val="single" w:sz="4" w:space="0" w:color="auto"/>
              <w:right w:val="single" w:sz="4" w:space="0" w:color="auto"/>
            </w:tcBorders>
            <w:shd w:val="clear" w:color="auto" w:fill="auto"/>
          </w:tcPr>
          <w:p w14:paraId="3803AF25" w14:textId="19BAB311" w:rsidR="00796EEC" w:rsidRPr="007C5401" w:rsidRDefault="00796EEC" w:rsidP="007C5401">
            <w:pPr>
              <w:ind w:left="57"/>
              <w:rPr>
                <w:rFonts w:cs="Arial"/>
                <w:bCs/>
                <w:szCs w:val="20"/>
              </w:rPr>
            </w:pPr>
            <w:r>
              <w:rPr>
                <w:rFonts w:cs="Arial"/>
                <w:bCs/>
                <w:szCs w:val="20"/>
              </w:rPr>
              <w:t>2.1</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062F97C" w14:textId="1355F540" w:rsidR="00796EEC" w:rsidRPr="007C5401" w:rsidRDefault="00796EEC" w:rsidP="007C5401">
            <w:pPr>
              <w:tabs>
                <w:tab w:val="left" w:pos="3189"/>
              </w:tabs>
              <w:spacing w:line="240" w:lineRule="exact"/>
              <w:rPr>
                <w:rFonts w:cs="Arial"/>
                <w:szCs w:val="20"/>
              </w:rPr>
            </w:pPr>
            <w:r w:rsidRPr="007C5401">
              <w:rPr>
                <w:rFonts w:cs="Arial"/>
                <w:szCs w:val="20"/>
              </w:rPr>
              <w:t>Stand van zaken buslijn 79</w:t>
            </w:r>
          </w:p>
        </w:tc>
        <w:tc>
          <w:tcPr>
            <w:tcW w:w="1904" w:type="dxa"/>
            <w:tcBorders>
              <w:top w:val="single" w:sz="4" w:space="0" w:color="auto"/>
              <w:left w:val="single" w:sz="4" w:space="0" w:color="auto"/>
              <w:bottom w:val="single" w:sz="4" w:space="0" w:color="auto"/>
            </w:tcBorders>
            <w:shd w:val="clear" w:color="auto" w:fill="auto"/>
          </w:tcPr>
          <w:p w14:paraId="7009B1C2" w14:textId="77777777" w:rsidR="00796EEC" w:rsidRDefault="00796EEC" w:rsidP="007C5401"/>
        </w:tc>
      </w:tr>
      <w:tr w:rsidR="00724240" w14:paraId="1DD3E570" w14:textId="77777777" w:rsidTr="007C5401">
        <w:tc>
          <w:tcPr>
            <w:tcW w:w="658" w:type="dxa"/>
            <w:tcBorders>
              <w:top w:val="single" w:sz="4" w:space="0" w:color="auto"/>
              <w:bottom w:val="single" w:sz="4" w:space="0" w:color="auto"/>
              <w:right w:val="single" w:sz="4" w:space="0" w:color="auto"/>
            </w:tcBorders>
            <w:shd w:val="clear" w:color="auto" w:fill="auto"/>
          </w:tcPr>
          <w:p w14:paraId="0D294F74" w14:textId="77777777" w:rsidR="00724240" w:rsidRDefault="00724240"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4D9D49C" w14:textId="6C5DCA6B" w:rsidR="00724240" w:rsidRPr="007C5401" w:rsidRDefault="000E4529" w:rsidP="007C5401">
            <w:pPr>
              <w:tabs>
                <w:tab w:val="left" w:pos="3189"/>
              </w:tabs>
              <w:spacing w:line="240" w:lineRule="exact"/>
              <w:rPr>
                <w:rFonts w:cs="Arial"/>
                <w:szCs w:val="20"/>
              </w:rPr>
            </w:pPr>
            <w:r>
              <w:rPr>
                <w:rFonts w:cs="Arial"/>
                <w:szCs w:val="20"/>
              </w:rPr>
              <w:t>In januari jl</w:t>
            </w:r>
            <w:r w:rsidR="00990AC7">
              <w:rPr>
                <w:rFonts w:cs="Arial"/>
                <w:szCs w:val="20"/>
              </w:rPr>
              <w:t>.</w:t>
            </w:r>
            <w:r>
              <w:rPr>
                <w:rFonts w:cs="Arial"/>
                <w:szCs w:val="20"/>
              </w:rPr>
              <w:t xml:space="preserve"> is deze komen te vervallen, nu tijdelijke oplossing</w:t>
            </w:r>
            <w:r w:rsidR="003E2669">
              <w:rPr>
                <w:rFonts w:cs="Arial"/>
                <w:szCs w:val="20"/>
              </w:rPr>
              <w:t xml:space="preserve"> tot eind 2022, </w:t>
            </w:r>
            <w:r>
              <w:rPr>
                <w:rFonts w:cs="Arial"/>
                <w:szCs w:val="20"/>
              </w:rPr>
              <w:t xml:space="preserve">de buurtbus rijdt </w:t>
            </w:r>
            <w:r w:rsidR="00A6560E">
              <w:rPr>
                <w:rFonts w:cs="Arial"/>
                <w:szCs w:val="20"/>
              </w:rPr>
              <w:t xml:space="preserve"> met een uitbreiding van tijden </w:t>
            </w:r>
            <w:r>
              <w:rPr>
                <w:rFonts w:cs="Arial"/>
                <w:szCs w:val="20"/>
              </w:rPr>
              <w:t xml:space="preserve">in het weekend. </w:t>
            </w:r>
            <w:r w:rsidR="003E2669">
              <w:rPr>
                <w:rFonts w:cs="Arial"/>
                <w:szCs w:val="20"/>
              </w:rPr>
              <w:t>We zien de aantallen r</w:t>
            </w:r>
            <w:r>
              <w:rPr>
                <w:rFonts w:cs="Arial"/>
                <w:szCs w:val="20"/>
              </w:rPr>
              <w:t>eizigers stijgen in het weekend</w:t>
            </w:r>
            <w:r w:rsidR="003E2669">
              <w:rPr>
                <w:rFonts w:cs="Arial"/>
                <w:szCs w:val="20"/>
              </w:rPr>
              <w:t xml:space="preserve">, wat heel fijn is voor </w:t>
            </w:r>
            <w:r w:rsidR="00990AC7">
              <w:rPr>
                <w:rFonts w:cs="Arial"/>
                <w:szCs w:val="20"/>
              </w:rPr>
              <w:t>het</w:t>
            </w:r>
            <w:r w:rsidR="003E2669">
              <w:rPr>
                <w:rFonts w:cs="Arial"/>
                <w:szCs w:val="20"/>
              </w:rPr>
              <w:t xml:space="preserve"> toekomstperspectief. </w:t>
            </w:r>
          </w:p>
        </w:tc>
        <w:tc>
          <w:tcPr>
            <w:tcW w:w="1904" w:type="dxa"/>
            <w:tcBorders>
              <w:top w:val="single" w:sz="4" w:space="0" w:color="auto"/>
              <w:left w:val="single" w:sz="4" w:space="0" w:color="auto"/>
              <w:bottom w:val="single" w:sz="4" w:space="0" w:color="auto"/>
            </w:tcBorders>
            <w:shd w:val="clear" w:color="auto" w:fill="auto"/>
          </w:tcPr>
          <w:p w14:paraId="33BE1261" w14:textId="77777777" w:rsidR="00724240" w:rsidRDefault="00724240" w:rsidP="007C5401"/>
        </w:tc>
      </w:tr>
      <w:tr w:rsidR="00796EEC" w14:paraId="408936F4" w14:textId="77777777" w:rsidTr="007C5401">
        <w:tc>
          <w:tcPr>
            <w:tcW w:w="658" w:type="dxa"/>
            <w:tcBorders>
              <w:top w:val="single" w:sz="4" w:space="0" w:color="auto"/>
              <w:bottom w:val="single" w:sz="4" w:space="0" w:color="auto"/>
              <w:right w:val="single" w:sz="4" w:space="0" w:color="auto"/>
            </w:tcBorders>
            <w:shd w:val="clear" w:color="auto" w:fill="auto"/>
          </w:tcPr>
          <w:p w14:paraId="53EBF4C6" w14:textId="0E1AD2AA" w:rsidR="00796EEC" w:rsidRPr="007C5401" w:rsidRDefault="00796EEC" w:rsidP="007C5401">
            <w:pPr>
              <w:ind w:left="57"/>
              <w:rPr>
                <w:rFonts w:cs="Arial"/>
                <w:bCs/>
                <w:szCs w:val="20"/>
              </w:rPr>
            </w:pPr>
            <w:r>
              <w:rPr>
                <w:rFonts w:cs="Arial"/>
                <w:bCs/>
                <w:szCs w:val="20"/>
              </w:rPr>
              <w:t>2.2</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E1A2354" w14:textId="6DD91011" w:rsidR="00796EEC" w:rsidRPr="007C5401" w:rsidRDefault="00796EEC" w:rsidP="00796EEC">
            <w:pPr>
              <w:tabs>
                <w:tab w:val="left" w:pos="3189"/>
              </w:tabs>
              <w:spacing w:line="240" w:lineRule="exact"/>
              <w:rPr>
                <w:rFonts w:cs="Arial"/>
                <w:szCs w:val="20"/>
              </w:rPr>
            </w:pPr>
            <w:r w:rsidRPr="007C5401">
              <w:rPr>
                <w:rFonts w:cs="Arial"/>
                <w:szCs w:val="20"/>
              </w:rPr>
              <w:t>Zomerfeest 20 juli jl.</w:t>
            </w:r>
          </w:p>
        </w:tc>
        <w:tc>
          <w:tcPr>
            <w:tcW w:w="1904" w:type="dxa"/>
            <w:tcBorders>
              <w:top w:val="single" w:sz="4" w:space="0" w:color="auto"/>
              <w:left w:val="single" w:sz="4" w:space="0" w:color="auto"/>
              <w:bottom w:val="single" w:sz="4" w:space="0" w:color="auto"/>
            </w:tcBorders>
            <w:shd w:val="clear" w:color="auto" w:fill="auto"/>
          </w:tcPr>
          <w:p w14:paraId="6BCA075C" w14:textId="77777777" w:rsidR="00796EEC" w:rsidRDefault="00796EEC" w:rsidP="007C5401"/>
        </w:tc>
      </w:tr>
      <w:tr w:rsidR="00724240" w14:paraId="49275459" w14:textId="77777777" w:rsidTr="007C5401">
        <w:tc>
          <w:tcPr>
            <w:tcW w:w="658" w:type="dxa"/>
            <w:tcBorders>
              <w:top w:val="single" w:sz="4" w:space="0" w:color="auto"/>
              <w:bottom w:val="single" w:sz="4" w:space="0" w:color="auto"/>
              <w:right w:val="single" w:sz="4" w:space="0" w:color="auto"/>
            </w:tcBorders>
            <w:shd w:val="clear" w:color="auto" w:fill="auto"/>
          </w:tcPr>
          <w:p w14:paraId="21244440" w14:textId="77777777" w:rsidR="00724240" w:rsidRDefault="00724240"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75B1A87" w14:textId="327E79A3" w:rsidR="00724240" w:rsidRPr="007C5401" w:rsidRDefault="000E4529" w:rsidP="00796EEC">
            <w:pPr>
              <w:tabs>
                <w:tab w:val="left" w:pos="3189"/>
              </w:tabs>
              <w:spacing w:line="240" w:lineRule="exact"/>
              <w:rPr>
                <w:rFonts w:cs="Arial"/>
                <w:szCs w:val="20"/>
              </w:rPr>
            </w:pPr>
            <w:r>
              <w:rPr>
                <w:rFonts w:cs="Arial"/>
                <w:szCs w:val="20"/>
              </w:rPr>
              <w:t>Succesvol eve</w:t>
            </w:r>
            <w:r w:rsidR="003E2669">
              <w:rPr>
                <w:rFonts w:cs="Arial"/>
                <w:szCs w:val="20"/>
              </w:rPr>
              <w:t>ne</w:t>
            </w:r>
            <w:r>
              <w:rPr>
                <w:rFonts w:cs="Arial"/>
                <w:szCs w:val="20"/>
              </w:rPr>
              <w:t xml:space="preserve">ment voor de </w:t>
            </w:r>
            <w:r w:rsidR="003E2669">
              <w:rPr>
                <w:rFonts w:cs="Arial"/>
                <w:szCs w:val="20"/>
              </w:rPr>
              <w:t xml:space="preserve">cliënten georganiseerd. Omwonenden waren ook uitgenodigd. Er heeft ook een bericht in de </w:t>
            </w:r>
            <w:proofErr w:type="spellStart"/>
            <w:r>
              <w:rPr>
                <w:rFonts w:cs="Arial"/>
                <w:szCs w:val="20"/>
              </w:rPr>
              <w:t>De</w:t>
            </w:r>
            <w:proofErr w:type="spellEnd"/>
            <w:r>
              <w:rPr>
                <w:rFonts w:cs="Arial"/>
                <w:szCs w:val="20"/>
              </w:rPr>
              <w:t xml:space="preserve"> Schakel</w:t>
            </w:r>
            <w:r w:rsidR="003E2669">
              <w:rPr>
                <w:rFonts w:cs="Arial"/>
                <w:szCs w:val="20"/>
              </w:rPr>
              <w:t xml:space="preserve"> gestaan</w:t>
            </w:r>
            <w:r>
              <w:rPr>
                <w:rFonts w:cs="Arial"/>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4D156743" w14:textId="77777777" w:rsidR="00724240" w:rsidRDefault="00724240" w:rsidP="007C5401"/>
        </w:tc>
      </w:tr>
      <w:tr w:rsidR="00796EEC" w14:paraId="25B6D5EA" w14:textId="77777777" w:rsidTr="007C5401">
        <w:tc>
          <w:tcPr>
            <w:tcW w:w="658" w:type="dxa"/>
            <w:tcBorders>
              <w:top w:val="single" w:sz="4" w:space="0" w:color="auto"/>
              <w:bottom w:val="single" w:sz="4" w:space="0" w:color="auto"/>
              <w:right w:val="single" w:sz="4" w:space="0" w:color="auto"/>
            </w:tcBorders>
            <w:shd w:val="clear" w:color="auto" w:fill="auto"/>
          </w:tcPr>
          <w:p w14:paraId="65EF3669" w14:textId="327D95D3" w:rsidR="00796EEC" w:rsidRPr="007C5401" w:rsidRDefault="00796EEC" w:rsidP="007C5401">
            <w:pPr>
              <w:ind w:left="57"/>
              <w:rPr>
                <w:rFonts w:cs="Arial"/>
                <w:bCs/>
                <w:szCs w:val="20"/>
              </w:rPr>
            </w:pPr>
            <w:r>
              <w:rPr>
                <w:rFonts w:cs="Arial"/>
                <w:bCs/>
                <w:szCs w:val="20"/>
              </w:rPr>
              <w:t>2.3</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5074033" w14:textId="7556D0C3" w:rsidR="00796EEC" w:rsidRPr="007C5401" w:rsidRDefault="00796EEC" w:rsidP="00796EEC">
            <w:pPr>
              <w:tabs>
                <w:tab w:val="left" w:pos="3189"/>
              </w:tabs>
              <w:spacing w:line="240" w:lineRule="exact"/>
              <w:rPr>
                <w:rFonts w:cs="Arial"/>
                <w:szCs w:val="20"/>
              </w:rPr>
            </w:pPr>
            <w:r w:rsidRPr="007C5401">
              <w:rPr>
                <w:rFonts w:cs="Arial"/>
                <w:szCs w:val="20"/>
              </w:rPr>
              <w:t>Rondje over het terrein voor omwonenden met Vastgoed</w:t>
            </w:r>
            <w:r>
              <w:rPr>
                <w:rFonts w:cs="Arial"/>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2236A724" w14:textId="77777777" w:rsidR="00796EEC" w:rsidRDefault="00796EEC" w:rsidP="007C5401"/>
        </w:tc>
      </w:tr>
      <w:tr w:rsidR="00724240" w14:paraId="1DCEC308" w14:textId="77777777" w:rsidTr="007C5401">
        <w:tc>
          <w:tcPr>
            <w:tcW w:w="658" w:type="dxa"/>
            <w:tcBorders>
              <w:top w:val="single" w:sz="4" w:space="0" w:color="auto"/>
              <w:bottom w:val="single" w:sz="4" w:space="0" w:color="auto"/>
              <w:right w:val="single" w:sz="4" w:space="0" w:color="auto"/>
            </w:tcBorders>
            <w:shd w:val="clear" w:color="auto" w:fill="auto"/>
          </w:tcPr>
          <w:p w14:paraId="437B7E2F" w14:textId="77777777" w:rsidR="00724240" w:rsidRDefault="00724240"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5D48D30" w14:textId="5050A19F" w:rsidR="00724240" w:rsidRDefault="00B10DBA" w:rsidP="00796EEC">
            <w:pPr>
              <w:tabs>
                <w:tab w:val="left" w:pos="3189"/>
              </w:tabs>
              <w:spacing w:line="240" w:lineRule="exact"/>
              <w:rPr>
                <w:rFonts w:cs="Arial"/>
                <w:szCs w:val="20"/>
              </w:rPr>
            </w:pPr>
            <w:r>
              <w:rPr>
                <w:rFonts w:cs="Arial"/>
                <w:szCs w:val="20"/>
              </w:rPr>
              <w:t>Datum is 28-09-2022 van 16.00-18.00 uur</w:t>
            </w:r>
            <w:r w:rsidR="001A5A27">
              <w:rPr>
                <w:rFonts w:cs="Arial"/>
                <w:szCs w:val="20"/>
              </w:rPr>
              <w:t xml:space="preserve"> geworden</w:t>
            </w:r>
            <w:r>
              <w:rPr>
                <w:rFonts w:cs="Arial"/>
                <w:szCs w:val="20"/>
              </w:rPr>
              <w:t>, aanmelden</w:t>
            </w:r>
            <w:r w:rsidR="001A5A27">
              <w:rPr>
                <w:rFonts w:cs="Arial"/>
                <w:szCs w:val="20"/>
              </w:rPr>
              <w:t xml:space="preserve"> kan </w:t>
            </w:r>
            <w:r>
              <w:rPr>
                <w:rFonts w:cs="Arial"/>
                <w:szCs w:val="20"/>
              </w:rPr>
              <w:t>via Jolande Roodnat via</w:t>
            </w:r>
            <w:r w:rsidR="00A00951">
              <w:rPr>
                <w:rFonts w:cs="Arial"/>
                <w:szCs w:val="20"/>
              </w:rPr>
              <w:t xml:space="preserve"> </w:t>
            </w:r>
            <w:hyperlink r:id="rId8" w:history="1">
              <w:r w:rsidR="00A00951" w:rsidRPr="00A60929">
                <w:rPr>
                  <w:rStyle w:val="Hyperlink"/>
                  <w:rFonts w:cs="Arial"/>
                  <w:szCs w:val="20"/>
                </w:rPr>
                <w:t>j.roodnat@anteszorg.nl</w:t>
              </w:r>
            </w:hyperlink>
            <w:r w:rsidR="001A5A27">
              <w:rPr>
                <w:rStyle w:val="Hyperlink"/>
                <w:rFonts w:cs="Arial"/>
                <w:szCs w:val="20"/>
              </w:rPr>
              <w:t xml:space="preserve"> </w:t>
            </w:r>
          </w:p>
          <w:p w14:paraId="73A4A272" w14:textId="34C66DAB" w:rsidR="00B10DBA" w:rsidRPr="007C5401" w:rsidRDefault="00D37582" w:rsidP="00796EEC">
            <w:pPr>
              <w:tabs>
                <w:tab w:val="left" w:pos="3189"/>
              </w:tabs>
              <w:spacing w:line="240" w:lineRule="exact"/>
              <w:rPr>
                <w:rFonts w:cs="Arial"/>
                <w:szCs w:val="20"/>
              </w:rPr>
            </w:pPr>
            <w:r>
              <w:rPr>
                <w:rFonts w:cs="Arial"/>
                <w:szCs w:val="20"/>
              </w:rPr>
              <w:t>Rondleiding zal afgesloten worden m</w:t>
            </w:r>
            <w:r w:rsidR="00B10DBA">
              <w:rPr>
                <w:rFonts w:cs="Arial"/>
                <w:szCs w:val="20"/>
              </w:rPr>
              <w:t xml:space="preserve">et hapje en drankje. </w:t>
            </w:r>
          </w:p>
        </w:tc>
        <w:tc>
          <w:tcPr>
            <w:tcW w:w="1904" w:type="dxa"/>
            <w:tcBorders>
              <w:top w:val="single" w:sz="4" w:space="0" w:color="auto"/>
              <w:left w:val="single" w:sz="4" w:space="0" w:color="auto"/>
              <w:bottom w:val="single" w:sz="4" w:space="0" w:color="auto"/>
            </w:tcBorders>
            <w:shd w:val="clear" w:color="auto" w:fill="auto"/>
          </w:tcPr>
          <w:p w14:paraId="0DF8D34C" w14:textId="77777777" w:rsidR="00724240" w:rsidRDefault="00724240" w:rsidP="007C5401"/>
        </w:tc>
      </w:tr>
      <w:tr w:rsidR="00796EEC" w14:paraId="41C93105" w14:textId="77777777" w:rsidTr="007C5401">
        <w:tc>
          <w:tcPr>
            <w:tcW w:w="658" w:type="dxa"/>
            <w:tcBorders>
              <w:top w:val="single" w:sz="4" w:space="0" w:color="auto"/>
              <w:bottom w:val="single" w:sz="4" w:space="0" w:color="auto"/>
              <w:right w:val="single" w:sz="4" w:space="0" w:color="auto"/>
            </w:tcBorders>
            <w:shd w:val="clear" w:color="auto" w:fill="auto"/>
          </w:tcPr>
          <w:p w14:paraId="40C58796" w14:textId="5EE3AE85" w:rsidR="00796EEC" w:rsidRPr="007C5401" w:rsidRDefault="00796EEC" w:rsidP="007C5401">
            <w:pPr>
              <w:ind w:left="57"/>
              <w:rPr>
                <w:rFonts w:cs="Arial"/>
                <w:bCs/>
                <w:szCs w:val="20"/>
              </w:rPr>
            </w:pPr>
            <w:r>
              <w:rPr>
                <w:rFonts w:cs="Arial"/>
                <w:bCs/>
                <w:szCs w:val="20"/>
              </w:rPr>
              <w:t>2.4</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4EF6EEA" w14:textId="7E2FB25B" w:rsidR="00796EEC" w:rsidRPr="007C5401" w:rsidRDefault="00796EEC" w:rsidP="00796EEC">
            <w:pPr>
              <w:tabs>
                <w:tab w:val="left" w:pos="3189"/>
              </w:tabs>
              <w:spacing w:line="240" w:lineRule="exact"/>
              <w:rPr>
                <w:rFonts w:cs="Arial"/>
                <w:szCs w:val="20"/>
              </w:rPr>
            </w:pPr>
            <w:r w:rsidRPr="007C5401">
              <w:rPr>
                <w:rFonts w:cs="Arial"/>
                <w:szCs w:val="20"/>
              </w:rPr>
              <w:t>Extra excursie naar terrein Bloemendaal te Den Haag</w:t>
            </w:r>
            <w:r>
              <w:rPr>
                <w:rFonts w:cs="Arial"/>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207EF6A7" w14:textId="77777777" w:rsidR="00796EEC" w:rsidRDefault="00796EEC" w:rsidP="007C5401"/>
        </w:tc>
      </w:tr>
      <w:tr w:rsidR="00796EEC" w14:paraId="0F3834D0" w14:textId="77777777" w:rsidTr="007C5401">
        <w:tc>
          <w:tcPr>
            <w:tcW w:w="658" w:type="dxa"/>
            <w:tcBorders>
              <w:top w:val="single" w:sz="4" w:space="0" w:color="auto"/>
              <w:bottom w:val="single" w:sz="4" w:space="0" w:color="auto"/>
              <w:right w:val="single" w:sz="4" w:space="0" w:color="auto"/>
            </w:tcBorders>
            <w:shd w:val="clear" w:color="auto" w:fill="auto"/>
          </w:tcPr>
          <w:p w14:paraId="2F9B833F" w14:textId="77777777" w:rsidR="00796EEC" w:rsidRPr="007C5401" w:rsidRDefault="00796EEC"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E1E87C8" w14:textId="77777777" w:rsidR="00D37582" w:rsidRDefault="006900D7" w:rsidP="007C5401">
            <w:pPr>
              <w:tabs>
                <w:tab w:val="left" w:pos="3189"/>
              </w:tabs>
              <w:spacing w:line="240" w:lineRule="exact"/>
              <w:rPr>
                <w:rFonts w:cs="Arial"/>
                <w:szCs w:val="20"/>
              </w:rPr>
            </w:pPr>
            <w:r>
              <w:rPr>
                <w:rFonts w:cs="Arial"/>
                <w:szCs w:val="20"/>
              </w:rPr>
              <w:t xml:space="preserve">Onder andere onderdeel van participatietraject. </w:t>
            </w:r>
          </w:p>
          <w:p w14:paraId="7C06D0B7" w14:textId="372E4B47" w:rsidR="006900D7" w:rsidRPr="007C5401" w:rsidRDefault="006900D7" w:rsidP="00D37582">
            <w:pPr>
              <w:tabs>
                <w:tab w:val="left" w:pos="3189"/>
              </w:tabs>
              <w:spacing w:line="240" w:lineRule="exact"/>
              <w:rPr>
                <w:rFonts w:cs="Arial"/>
                <w:szCs w:val="20"/>
              </w:rPr>
            </w:pPr>
            <w:r>
              <w:rPr>
                <w:rFonts w:cs="Arial"/>
                <w:szCs w:val="20"/>
              </w:rPr>
              <w:t xml:space="preserve">In juni jl. </w:t>
            </w:r>
            <w:r w:rsidR="00D37582">
              <w:rPr>
                <w:rFonts w:cs="Arial"/>
                <w:szCs w:val="20"/>
              </w:rPr>
              <w:t xml:space="preserve">heeft deze rondleiding </w:t>
            </w:r>
            <w:r>
              <w:rPr>
                <w:rFonts w:cs="Arial"/>
                <w:szCs w:val="20"/>
              </w:rPr>
              <w:t xml:space="preserve">ook plaats gevonden, echter </w:t>
            </w:r>
            <w:r w:rsidR="00D37582">
              <w:rPr>
                <w:rFonts w:cs="Arial"/>
                <w:szCs w:val="20"/>
              </w:rPr>
              <w:t xml:space="preserve">er waren vrij weinig </w:t>
            </w:r>
            <w:r>
              <w:rPr>
                <w:rFonts w:cs="Arial"/>
                <w:szCs w:val="20"/>
              </w:rPr>
              <w:t xml:space="preserve">aanmeldingen. </w:t>
            </w:r>
            <w:r w:rsidR="00D37582">
              <w:rPr>
                <w:rFonts w:cs="Arial"/>
                <w:szCs w:val="20"/>
              </w:rPr>
              <w:t xml:space="preserve">Om een ieder de gelegenheid te geven wordt nog een rondleiding georganiseerd op </w:t>
            </w:r>
            <w:r>
              <w:rPr>
                <w:rFonts w:cs="Arial"/>
                <w:szCs w:val="20"/>
              </w:rPr>
              <w:t xml:space="preserve">30 september, tijdstip volgt. </w:t>
            </w:r>
            <w:r w:rsidR="00D37582">
              <w:rPr>
                <w:rFonts w:cs="Arial"/>
                <w:szCs w:val="20"/>
              </w:rPr>
              <w:t xml:space="preserve">Rondleiding zal gegeven worden door Serge Mulders en Suzanne Nauta. Aanmelden kan via Jolande Roodnat via </w:t>
            </w:r>
            <w:hyperlink r:id="rId9" w:history="1">
              <w:r w:rsidR="00D37582" w:rsidRPr="00C9653D">
                <w:rPr>
                  <w:rStyle w:val="Hyperlink"/>
                  <w:rFonts w:cs="Arial"/>
                  <w:szCs w:val="20"/>
                </w:rPr>
                <w:t>j.roodnat@anteszorg.nl</w:t>
              </w:r>
            </w:hyperlink>
            <w:r w:rsidR="00D37582">
              <w:rPr>
                <w:rFonts w:cs="Arial"/>
                <w:szCs w:val="20"/>
              </w:rPr>
              <w:t xml:space="preserve">. </w:t>
            </w:r>
            <w:r>
              <w:rPr>
                <w:rFonts w:cs="Arial"/>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2C81EB9A" w14:textId="77777777" w:rsidR="00796EEC" w:rsidRDefault="00796EEC" w:rsidP="007C5401"/>
        </w:tc>
      </w:tr>
      <w:tr w:rsidR="00796EEC" w14:paraId="72B72FBC" w14:textId="77777777" w:rsidTr="007C5401">
        <w:tc>
          <w:tcPr>
            <w:tcW w:w="658" w:type="dxa"/>
            <w:tcBorders>
              <w:top w:val="single" w:sz="4" w:space="0" w:color="auto"/>
              <w:bottom w:val="single" w:sz="4" w:space="0" w:color="auto"/>
              <w:right w:val="single" w:sz="4" w:space="0" w:color="auto"/>
            </w:tcBorders>
            <w:shd w:val="clear" w:color="auto" w:fill="auto"/>
          </w:tcPr>
          <w:p w14:paraId="08534BAC" w14:textId="77777777" w:rsidR="00796EEC" w:rsidRPr="007C5401" w:rsidRDefault="00796EEC"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E8AB7D5" w14:textId="77777777" w:rsidR="00796EEC" w:rsidRPr="007C5401" w:rsidRDefault="00796EEC" w:rsidP="007C5401">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2ABB68FB" w14:textId="77777777" w:rsidR="00796EEC" w:rsidRDefault="00796EEC" w:rsidP="007C5401"/>
        </w:tc>
      </w:tr>
      <w:tr w:rsidR="007C5401" w14:paraId="4D5D62B4" w14:textId="77777777" w:rsidTr="007C5401">
        <w:tc>
          <w:tcPr>
            <w:tcW w:w="658" w:type="dxa"/>
            <w:tcBorders>
              <w:top w:val="single" w:sz="4" w:space="0" w:color="auto"/>
              <w:bottom w:val="single" w:sz="4" w:space="0" w:color="auto"/>
              <w:right w:val="single" w:sz="4" w:space="0" w:color="auto"/>
            </w:tcBorders>
            <w:shd w:val="clear" w:color="auto" w:fill="auto"/>
          </w:tcPr>
          <w:p w14:paraId="03E22C90" w14:textId="12A06909" w:rsidR="007C5401" w:rsidRPr="00B74FDD" w:rsidRDefault="007C5401" w:rsidP="007C5401">
            <w:pPr>
              <w:ind w:left="57"/>
              <w:rPr>
                <w:rFonts w:cs="Arial"/>
                <w:b/>
                <w:szCs w:val="20"/>
              </w:rPr>
            </w:pPr>
            <w:r w:rsidRPr="00B74FDD">
              <w:rPr>
                <w:rFonts w:cs="Arial"/>
                <w:b/>
                <w:szCs w:val="20"/>
              </w:rPr>
              <w:t>3</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6D435EE" w14:textId="2EEA4959" w:rsidR="007C5401" w:rsidRPr="00B74FDD" w:rsidRDefault="007C5401" w:rsidP="007C5401">
            <w:pPr>
              <w:tabs>
                <w:tab w:val="left" w:pos="3189"/>
              </w:tabs>
              <w:spacing w:line="240" w:lineRule="exact"/>
              <w:rPr>
                <w:rFonts w:cs="Arial"/>
                <w:b/>
                <w:szCs w:val="20"/>
              </w:rPr>
            </w:pPr>
            <w:r w:rsidRPr="00B74FDD">
              <w:rPr>
                <w:rFonts w:cs="Arial"/>
                <w:b/>
                <w:szCs w:val="20"/>
              </w:rPr>
              <w:t>Verslag Klankbordgroep d.d. 7 juni  2022</w:t>
            </w:r>
          </w:p>
        </w:tc>
        <w:tc>
          <w:tcPr>
            <w:tcW w:w="1904" w:type="dxa"/>
            <w:tcBorders>
              <w:top w:val="single" w:sz="4" w:space="0" w:color="auto"/>
              <w:left w:val="single" w:sz="4" w:space="0" w:color="auto"/>
              <w:bottom w:val="single" w:sz="4" w:space="0" w:color="auto"/>
            </w:tcBorders>
            <w:shd w:val="clear" w:color="auto" w:fill="auto"/>
          </w:tcPr>
          <w:p w14:paraId="6625A5FA" w14:textId="77777777" w:rsidR="007C5401" w:rsidRDefault="007C5401" w:rsidP="007C5401"/>
        </w:tc>
      </w:tr>
      <w:tr w:rsidR="00724240" w14:paraId="44A4ABFA" w14:textId="77777777" w:rsidTr="007C5401">
        <w:tc>
          <w:tcPr>
            <w:tcW w:w="658" w:type="dxa"/>
            <w:tcBorders>
              <w:top w:val="single" w:sz="4" w:space="0" w:color="auto"/>
              <w:bottom w:val="single" w:sz="4" w:space="0" w:color="auto"/>
              <w:right w:val="single" w:sz="4" w:space="0" w:color="auto"/>
            </w:tcBorders>
            <w:shd w:val="clear" w:color="auto" w:fill="auto"/>
          </w:tcPr>
          <w:p w14:paraId="2FE4784B" w14:textId="77777777" w:rsidR="00724240" w:rsidRPr="007C5401" w:rsidRDefault="00724240"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AE7905D" w14:textId="658F8C1F" w:rsidR="00724240" w:rsidRPr="007C5401" w:rsidRDefault="00504E36" w:rsidP="007C5401">
            <w:pPr>
              <w:tabs>
                <w:tab w:val="left" w:pos="3189"/>
              </w:tabs>
              <w:spacing w:line="240" w:lineRule="exact"/>
              <w:rPr>
                <w:rFonts w:cs="Arial"/>
                <w:szCs w:val="20"/>
              </w:rPr>
            </w:pPr>
            <w:r>
              <w:rPr>
                <w:rFonts w:cs="Arial"/>
                <w:szCs w:val="20"/>
              </w:rPr>
              <w:t>De notulen worden vastgesteld zonder op- en aanme</w:t>
            </w:r>
            <w:r w:rsidR="00B17C13">
              <w:rPr>
                <w:rFonts w:cs="Arial"/>
                <w:szCs w:val="20"/>
              </w:rPr>
              <w:t xml:space="preserve">rkingen. </w:t>
            </w:r>
            <w:r>
              <w:rPr>
                <w:rFonts w:cs="Arial"/>
                <w:szCs w:val="20"/>
              </w:rPr>
              <w:t xml:space="preserve">Verslag wordt gepubliceerd op de internetsite. </w:t>
            </w:r>
          </w:p>
        </w:tc>
        <w:tc>
          <w:tcPr>
            <w:tcW w:w="1904" w:type="dxa"/>
            <w:tcBorders>
              <w:top w:val="single" w:sz="4" w:space="0" w:color="auto"/>
              <w:left w:val="single" w:sz="4" w:space="0" w:color="auto"/>
              <w:bottom w:val="single" w:sz="4" w:space="0" w:color="auto"/>
            </w:tcBorders>
            <w:shd w:val="clear" w:color="auto" w:fill="auto"/>
          </w:tcPr>
          <w:p w14:paraId="71211832" w14:textId="77777777" w:rsidR="00724240" w:rsidRDefault="00724240" w:rsidP="007C5401"/>
          <w:p w14:paraId="509A25B0" w14:textId="692FCD3A" w:rsidR="004815C5" w:rsidRDefault="004815C5" w:rsidP="007C5401">
            <w:r>
              <w:t>Suzanne</w:t>
            </w:r>
          </w:p>
        </w:tc>
      </w:tr>
      <w:tr w:rsidR="00724240" w14:paraId="4F9718EA" w14:textId="77777777" w:rsidTr="007C5401">
        <w:tc>
          <w:tcPr>
            <w:tcW w:w="658" w:type="dxa"/>
            <w:tcBorders>
              <w:top w:val="single" w:sz="4" w:space="0" w:color="auto"/>
              <w:bottom w:val="single" w:sz="4" w:space="0" w:color="auto"/>
              <w:right w:val="single" w:sz="4" w:space="0" w:color="auto"/>
            </w:tcBorders>
            <w:shd w:val="clear" w:color="auto" w:fill="auto"/>
          </w:tcPr>
          <w:p w14:paraId="71DF8E06" w14:textId="77777777" w:rsidR="00724240" w:rsidRPr="007C5401" w:rsidRDefault="00724240"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8586F1F" w14:textId="77777777" w:rsidR="00724240" w:rsidRPr="007C5401" w:rsidRDefault="00724240" w:rsidP="007C5401">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63ABC450" w14:textId="77777777" w:rsidR="00724240" w:rsidRDefault="00724240" w:rsidP="007C5401"/>
        </w:tc>
      </w:tr>
      <w:tr w:rsidR="007C5401" w14:paraId="4B49F9DA" w14:textId="77777777" w:rsidTr="007C5401">
        <w:tc>
          <w:tcPr>
            <w:tcW w:w="658" w:type="dxa"/>
            <w:tcBorders>
              <w:top w:val="single" w:sz="4" w:space="0" w:color="auto"/>
              <w:bottom w:val="single" w:sz="4" w:space="0" w:color="auto"/>
              <w:right w:val="single" w:sz="4" w:space="0" w:color="auto"/>
            </w:tcBorders>
            <w:shd w:val="clear" w:color="auto" w:fill="auto"/>
          </w:tcPr>
          <w:p w14:paraId="4ED3C5DD" w14:textId="7002F7DC" w:rsidR="007C5401" w:rsidRPr="00B74FDD" w:rsidRDefault="007C5401" w:rsidP="007C5401">
            <w:pPr>
              <w:ind w:left="57"/>
              <w:rPr>
                <w:rFonts w:cs="Arial"/>
                <w:b/>
                <w:szCs w:val="20"/>
              </w:rPr>
            </w:pPr>
            <w:r w:rsidRPr="00B74FDD">
              <w:rPr>
                <w:rFonts w:cs="Arial"/>
                <w:b/>
                <w:szCs w:val="20"/>
              </w:rPr>
              <w:t>4</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D5A9A5C" w14:textId="3CEBA0B1" w:rsidR="007C5401" w:rsidRPr="00B74FDD" w:rsidRDefault="007C5401" w:rsidP="007C5401">
            <w:pPr>
              <w:tabs>
                <w:tab w:val="left" w:pos="3189"/>
              </w:tabs>
              <w:spacing w:line="240" w:lineRule="exact"/>
              <w:rPr>
                <w:rFonts w:cs="Arial"/>
                <w:b/>
                <w:szCs w:val="20"/>
              </w:rPr>
            </w:pPr>
            <w:r w:rsidRPr="00B74FDD">
              <w:rPr>
                <w:rFonts w:cs="Arial"/>
                <w:b/>
                <w:szCs w:val="20"/>
                <w:lang w:val="en-US"/>
              </w:rPr>
              <w:t>Tone of voice in email van medebewoner Albrandswaardsedijk</w:t>
            </w:r>
          </w:p>
        </w:tc>
        <w:tc>
          <w:tcPr>
            <w:tcW w:w="1904" w:type="dxa"/>
            <w:tcBorders>
              <w:top w:val="single" w:sz="4" w:space="0" w:color="auto"/>
              <w:left w:val="single" w:sz="4" w:space="0" w:color="auto"/>
              <w:bottom w:val="single" w:sz="4" w:space="0" w:color="auto"/>
            </w:tcBorders>
            <w:shd w:val="clear" w:color="auto" w:fill="auto"/>
          </w:tcPr>
          <w:p w14:paraId="07E0848E" w14:textId="77777777" w:rsidR="007C5401" w:rsidRDefault="007C5401" w:rsidP="007C5401"/>
        </w:tc>
      </w:tr>
      <w:tr w:rsidR="00724240" w14:paraId="57F4C401" w14:textId="77777777" w:rsidTr="007C5401">
        <w:tc>
          <w:tcPr>
            <w:tcW w:w="658" w:type="dxa"/>
            <w:tcBorders>
              <w:top w:val="single" w:sz="4" w:space="0" w:color="auto"/>
              <w:bottom w:val="single" w:sz="4" w:space="0" w:color="auto"/>
              <w:right w:val="single" w:sz="4" w:space="0" w:color="auto"/>
            </w:tcBorders>
            <w:shd w:val="clear" w:color="auto" w:fill="auto"/>
          </w:tcPr>
          <w:p w14:paraId="1C873BD8" w14:textId="77777777" w:rsidR="00724240" w:rsidRPr="007C5401" w:rsidRDefault="00724240"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F61C2FD" w14:textId="1D569733" w:rsidR="009360BD" w:rsidRDefault="00A33958" w:rsidP="007C5401">
            <w:pPr>
              <w:tabs>
                <w:tab w:val="left" w:pos="3189"/>
              </w:tabs>
              <w:spacing w:line="240" w:lineRule="exact"/>
              <w:rPr>
                <w:rFonts w:cs="Arial"/>
                <w:szCs w:val="20"/>
                <w:lang w:val="en-US"/>
              </w:rPr>
            </w:pPr>
            <w:r>
              <w:rPr>
                <w:rFonts w:cs="Arial"/>
                <w:szCs w:val="20"/>
                <w:lang w:val="en-US"/>
              </w:rPr>
              <w:t>De</w:t>
            </w:r>
            <w:r w:rsidR="00D16769">
              <w:rPr>
                <w:rFonts w:cs="Arial"/>
                <w:szCs w:val="20"/>
                <w:lang w:val="en-US"/>
              </w:rPr>
              <w:t xml:space="preserve"> </w:t>
            </w:r>
            <w:proofErr w:type="spellStart"/>
            <w:r w:rsidR="006D1A45">
              <w:rPr>
                <w:rFonts w:cs="Arial"/>
                <w:szCs w:val="20"/>
                <w:lang w:val="en-US"/>
              </w:rPr>
              <w:t>betrokkenen</w:t>
            </w:r>
            <w:proofErr w:type="spellEnd"/>
            <w:r w:rsidR="006D1A45">
              <w:rPr>
                <w:rFonts w:cs="Arial"/>
                <w:szCs w:val="20"/>
                <w:lang w:val="en-US"/>
              </w:rPr>
              <w:t xml:space="preserve"> </w:t>
            </w:r>
            <w:proofErr w:type="spellStart"/>
            <w:r>
              <w:rPr>
                <w:rFonts w:cs="Arial"/>
                <w:szCs w:val="20"/>
                <w:lang w:val="en-US"/>
              </w:rPr>
              <w:t>hebben</w:t>
            </w:r>
            <w:proofErr w:type="spellEnd"/>
            <w:r>
              <w:rPr>
                <w:rFonts w:cs="Arial"/>
                <w:szCs w:val="20"/>
                <w:lang w:val="en-US"/>
              </w:rPr>
              <w:t xml:space="preserve"> </w:t>
            </w:r>
            <w:proofErr w:type="spellStart"/>
            <w:r w:rsidR="00DC0E71">
              <w:rPr>
                <w:rFonts w:cs="Arial"/>
                <w:szCs w:val="20"/>
                <w:lang w:val="en-US"/>
              </w:rPr>
              <w:t>een</w:t>
            </w:r>
            <w:proofErr w:type="spellEnd"/>
            <w:r w:rsidR="00DC0E71">
              <w:rPr>
                <w:rFonts w:cs="Arial"/>
                <w:szCs w:val="20"/>
                <w:lang w:val="en-US"/>
              </w:rPr>
              <w:t xml:space="preserve"> mail van </w:t>
            </w:r>
            <w:proofErr w:type="spellStart"/>
            <w:r w:rsidR="00DC0E71">
              <w:rPr>
                <w:rFonts w:cs="Arial"/>
                <w:szCs w:val="20"/>
                <w:lang w:val="en-US"/>
              </w:rPr>
              <w:t>een</w:t>
            </w:r>
            <w:proofErr w:type="spellEnd"/>
            <w:r w:rsidR="00DC0E71">
              <w:rPr>
                <w:rFonts w:cs="Arial"/>
                <w:szCs w:val="20"/>
                <w:lang w:val="en-US"/>
              </w:rPr>
              <w:t xml:space="preserve"> </w:t>
            </w:r>
            <w:proofErr w:type="spellStart"/>
            <w:r w:rsidR="00DC0E71">
              <w:rPr>
                <w:rFonts w:cs="Arial"/>
                <w:szCs w:val="20"/>
                <w:lang w:val="en-US"/>
              </w:rPr>
              <w:t>omwonende</w:t>
            </w:r>
            <w:proofErr w:type="spellEnd"/>
            <w:r w:rsidR="00DC0E71">
              <w:rPr>
                <w:rFonts w:cs="Arial"/>
                <w:szCs w:val="20"/>
                <w:lang w:val="en-US"/>
              </w:rPr>
              <w:t xml:space="preserve"> </w:t>
            </w:r>
            <w:proofErr w:type="spellStart"/>
            <w:r>
              <w:rPr>
                <w:rFonts w:cs="Arial"/>
                <w:szCs w:val="20"/>
                <w:lang w:val="en-US"/>
              </w:rPr>
              <w:t>voorbij</w:t>
            </w:r>
            <w:proofErr w:type="spellEnd"/>
            <w:r>
              <w:rPr>
                <w:rFonts w:cs="Arial"/>
                <w:szCs w:val="20"/>
                <w:lang w:val="en-US"/>
              </w:rPr>
              <w:t xml:space="preserve"> </w:t>
            </w:r>
            <w:proofErr w:type="spellStart"/>
            <w:r>
              <w:rPr>
                <w:rFonts w:cs="Arial"/>
                <w:szCs w:val="20"/>
                <w:lang w:val="en-US"/>
              </w:rPr>
              <w:t>zien</w:t>
            </w:r>
            <w:proofErr w:type="spellEnd"/>
            <w:r>
              <w:rPr>
                <w:rFonts w:cs="Arial"/>
                <w:szCs w:val="20"/>
                <w:lang w:val="en-US"/>
              </w:rPr>
              <w:t xml:space="preserve"> </w:t>
            </w:r>
            <w:proofErr w:type="spellStart"/>
            <w:r>
              <w:rPr>
                <w:rFonts w:cs="Arial"/>
                <w:szCs w:val="20"/>
                <w:lang w:val="en-US"/>
              </w:rPr>
              <w:t>komen</w:t>
            </w:r>
            <w:proofErr w:type="spellEnd"/>
            <w:r>
              <w:rPr>
                <w:rFonts w:cs="Arial"/>
                <w:szCs w:val="20"/>
                <w:lang w:val="en-US"/>
              </w:rPr>
              <w:t>.</w:t>
            </w:r>
            <w:r w:rsidR="009360BD">
              <w:rPr>
                <w:rFonts w:cs="Arial"/>
                <w:szCs w:val="20"/>
                <w:lang w:val="en-US"/>
              </w:rPr>
              <w:t xml:space="preserve"> De mail was </w:t>
            </w:r>
            <w:proofErr w:type="spellStart"/>
            <w:r w:rsidR="009360BD">
              <w:rPr>
                <w:rFonts w:cs="Arial"/>
                <w:szCs w:val="20"/>
                <w:lang w:val="en-US"/>
              </w:rPr>
              <w:t>gericht</w:t>
            </w:r>
            <w:proofErr w:type="spellEnd"/>
            <w:r w:rsidR="00DC0E71">
              <w:rPr>
                <w:rFonts w:cs="Arial"/>
                <w:szCs w:val="20"/>
                <w:lang w:val="en-US"/>
              </w:rPr>
              <w:t xml:space="preserve"> </w:t>
            </w:r>
            <w:proofErr w:type="spellStart"/>
            <w:r w:rsidR="00DC0E71">
              <w:rPr>
                <w:rFonts w:cs="Arial"/>
                <w:szCs w:val="20"/>
                <w:lang w:val="en-US"/>
              </w:rPr>
              <w:t>aan</w:t>
            </w:r>
            <w:proofErr w:type="spellEnd"/>
            <w:r w:rsidR="00DC0E71">
              <w:rPr>
                <w:rFonts w:cs="Arial"/>
                <w:szCs w:val="20"/>
                <w:lang w:val="en-US"/>
              </w:rPr>
              <w:t xml:space="preserve"> </w:t>
            </w:r>
            <w:proofErr w:type="spellStart"/>
            <w:r w:rsidR="00DC0E71">
              <w:rPr>
                <w:rFonts w:cs="Arial"/>
                <w:szCs w:val="20"/>
                <w:lang w:val="en-US"/>
              </w:rPr>
              <w:t>meerdere</w:t>
            </w:r>
            <w:proofErr w:type="spellEnd"/>
            <w:r w:rsidR="00990AC7">
              <w:rPr>
                <w:rFonts w:cs="Arial"/>
                <w:szCs w:val="20"/>
                <w:lang w:val="en-US"/>
              </w:rPr>
              <w:t xml:space="preserve"> </w:t>
            </w:r>
            <w:proofErr w:type="spellStart"/>
            <w:r w:rsidR="00990AC7">
              <w:rPr>
                <w:rFonts w:cs="Arial"/>
                <w:szCs w:val="20"/>
                <w:lang w:val="en-US"/>
              </w:rPr>
              <w:t>personen</w:t>
            </w:r>
            <w:proofErr w:type="spellEnd"/>
            <w:r w:rsidR="00DC0E71">
              <w:rPr>
                <w:rFonts w:cs="Arial"/>
                <w:szCs w:val="20"/>
                <w:lang w:val="en-US"/>
              </w:rPr>
              <w:t xml:space="preserve"> en </w:t>
            </w:r>
            <w:proofErr w:type="spellStart"/>
            <w:r w:rsidR="00DC0E71">
              <w:rPr>
                <w:rFonts w:cs="Arial"/>
                <w:szCs w:val="20"/>
                <w:lang w:val="en-US"/>
              </w:rPr>
              <w:t>richtte</w:t>
            </w:r>
            <w:proofErr w:type="spellEnd"/>
            <w:r w:rsidR="00DC0E71">
              <w:rPr>
                <w:rFonts w:cs="Arial"/>
                <w:szCs w:val="20"/>
                <w:lang w:val="en-US"/>
              </w:rPr>
              <w:t xml:space="preserve"> </w:t>
            </w:r>
            <w:proofErr w:type="spellStart"/>
            <w:r w:rsidR="00DC0E71">
              <w:rPr>
                <w:rFonts w:cs="Arial"/>
                <w:szCs w:val="20"/>
                <w:lang w:val="en-US"/>
              </w:rPr>
              <w:t>zich</w:t>
            </w:r>
            <w:proofErr w:type="spellEnd"/>
            <w:r w:rsidR="00DC0E71">
              <w:rPr>
                <w:rFonts w:cs="Arial"/>
                <w:szCs w:val="20"/>
                <w:lang w:val="en-US"/>
              </w:rPr>
              <w:t xml:space="preserve"> </w:t>
            </w:r>
            <w:proofErr w:type="spellStart"/>
            <w:r w:rsidR="00DC0E71">
              <w:rPr>
                <w:rFonts w:cs="Arial"/>
                <w:szCs w:val="20"/>
                <w:lang w:val="en-US"/>
              </w:rPr>
              <w:t>specifiek</w:t>
            </w:r>
            <w:proofErr w:type="spellEnd"/>
            <w:r w:rsidR="00DC0E71">
              <w:rPr>
                <w:rFonts w:cs="Arial"/>
                <w:szCs w:val="20"/>
                <w:lang w:val="en-US"/>
              </w:rPr>
              <w:t xml:space="preserve"> op </w:t>
            </w:r>
            <w:r w:rsidR="009360BD">
              <w:rPr>
                <w:rFonts w:cs="Arial"/>
                <w:szCs w:val="20"/>
                <w:lang w:val="en-US"/>
              </w:rPr>
              <w:t xml:space="preserve">Suzanne. </w:t>
            </w:r>
          </w:p>
          <w:p w14:paraId="0B0F818C" w14:textId="34221013" w:rsidR="00724240" w:rsidRPr="007C5401" w:rsidRDefault="00A33958" w:rsidP="007C5401">
            <w:pPr>
              <w:tabs>
                <w:tab w:val="left" w:pos="3189"/>
              </w:tabs>
              <w:spacing w:line="240" w:lineRule="exact"/>
              <w:rPr>
                <w:rFonts w:cs="Arial"/>
                <w:szCs w:val="20"/>
                <w:lang w:val="en-US"/>
              </w:rPr>
            </w:pPr>
            <w:r>
              <w:rPr>
                <w:rFonts w:cs="Arial"/>
                <w:szCs w:val="20"/>
                <w:lang w:val="en-US"/>
              </w:rPr>
              <w:t xml:space="preserve">Marcel </w:t>
            </w:r>
            <w:proofErr w:type="spellStart"/>
            <w:r>
              <w:rPr>
                <w:rFonts w:cs="Arial"/>
                <w:szCs w:val="20"/>
                <w:lang w:val="en-US"/>
              </w:rPr>
              <w:t>distancie</w:t>
            </w:r>
            <w:r w:rsidR="00A97232">
              <w:rPr>
                <w:rFonts w:cs="Arial"/>
                <w:szCs w:val="20"/>
                <w:lang w:val="en-US"/>
              </w:rPr>
              <w:t>e</w:t>
            </w:r>
            <w:r>
              <w:rPr>
                <w:rFonts w:cs="Arial"/>
                <w:szCs w:val="20"/>
                <w:lang w:val="en-US"/>
              </w:rPr>
              <w:t>rt</w:t>
            </w:r>
            <w:proofErr w:type="spellEnd"/>
            <w:r>
              <w:rPr>
                <w:rFonts w:cs="Arial"/>
                <w:szCs w:val="20"/>
                <w:lang w:val="en-US"/>
              </w:rPr>
              <w:t xml:space="preserve"> </w:t>
            </w:r>
            <w:proofErr w:type="spellStart"/>
            <w:r>
              <w:rPr>
                <w:rFonts w:cs="Arial"/>
                <w:szCs w:val="20"/>
                <w:lang w:val="en-US"/>
              </w:rPr>
              <w:t>zich</w:t>
            </w:r>
            <w:proofErr w:type="spellEnd"/>
            <w:r>
              <w:rPr>
                <w:rFonts w:cs="Arial"/>
                <w:szCs w:val="20"/>
                <w:lang w:val="en-US"/>
              </w:rPr>
              <w:t xml:space="preserve"> van </w:t>
            </w:r>
            <w:proofErr w:type="spellStart"/>
            <w:r w:rsidR="006D1A45">
              <w:rPr>
                <w:rFonts w:cs="Arial"/>
                <w:szCs w:val="20"/>
                <w:lang w:val="en-US"/>
              </w:rPr>
              <w:t>deze</w:t>
            </w:r>
            <w:proofErr w:type="spellEnd"/>
            <w:r w:rsidR="006D1A45">
              <w:rPr>
                <w:rFonts w:cs="Arial"/>
                <w:szCs w:val="20"/>
                <w:lang w:val="en-US"/>
              </w:rPr>
              <w:t xml:space="preserve"> mail</w:t>
            </w:r>
            <w:r>
              <w:rPr>
                <w:rFonts w:cs="Arial"/>
                <w:szCs w:val="20"/>
                <w:lang w:val="en-US"/>
              </w:rPr>
              <w:t xml:space="preserve">. </w:t>
            </w:r>
            <w:proofErr w:type="spellStart"/>
            <w:r w:rsidR="009360BD">
              <w:rPr>
                <w:rFonts w:cs="Arial"/>
                <w:szCs w:val="20"/>
                <w:lang w:val="en-US"/>
              </w:rPr>
              <w:t>Wietse</w:t>
            </w:r>
            <w:proofErr w:type="spellEnd"/>
            <w:r w:rsidR="009360BD">
              <w:rPr>
                <w:rFonts w:cs="Arial"/>
                <w:szCs w:val="20"/>
                <w:lang w:val="en-US"/>
              </w:rPr>
              <w:t xml:space="preserve"> sluit </w:t>
            </w:r>
            <w:proofErr w:type="spellStart"/>
            <w:r w:rsidR="009360BD">
              <w:rPr>
                <w:rFonts w:cs="Arial"/>
                <w:szCs w:val="20"/>
                <w:lang w:val="en-US"/>
              </w:rPr>
              <w:t>zich</w:t>
            </w:r>
            <w:proofErr w:type="spellEnd"/>
            <w:r w:rsidR="009360BD">
              <w:rPr>
                <w:rFonts w:cs="Arial"/>
                <w:szCs w:val="20"/>
                <w:lang w:val="en-US"/>
              </w:rPr>
              <w:t xml:space="preserve"> </w:t>
            </w:r>
            <w:proofErr w:type="spellStart"/>
            <w:r w:rsidR="009360BD">
              <w:rPr>
                <w:rFonts w:cs="Arial"/>
                <w:szCs w:val="20"/>
                <w:lang w:val="en-US"/>
              </w:rPr>
              <w:t>hierbij</w:t>
            </w:r>
            <w:proofErr w:type="spellEnd"/>
            <w:r w:rsidR="009360BD">
              <w:rPr>
                <w:rFonts w:cs="Arial"/>
                <w:szCs w:val="20"/>
                <w:lang w:val="en-US"/>
              </w:rPr>
              <w:t xml:space="preserve"> </w:t>
            </w:r>
            <w:proofErr w:type="spellStart"/>
            <w:r w:rsidR="009360BD">
              <w:rPr>
                <w:rFonts w:cs="Arial"/>
                <w:szCs w:val="20"/>
                <w:lang w:val="en-US"/>
              </w:rPr>
              <w:t>aan</w:t>
            </w:r>
            <w:proofErr w:type="spellEnd"/>
            <w:r w:rsidR="009360BD">
              <w:rPr>
                <w:rFonts w:cs="Arial"/>
                <w:szCs w:val="20"/>
                <w:lang w:val="en-US"/>
              </w:rPr>
              <w:t xml:space="preserve">. </w:t>
            </w:r>
          </w:p>
        </w:tc>
        <w:tc>
          <w:tcPr>
            <w:tcW w:w="1904" w:type="dxa"/>
            <w:tcBorders>
              <w:top w:val="single" w:sz="4" w:space="0" w:color="auto"/>
              <w:left w:val="single" w:sz="4" w:space="0" w:color="auto"/>
              <w:bottom w:val="single" w:sz="4" w:space="0" w:color="auto"/>
            </w:tcBorders>
            <w:shd w:val="clear" w:color="auto" w:fill="auto"/>
          </w:tcPr>
          <w:p w14:paraId="6CE9948D" w14:textId="77777777" w:rsidR="00724240" w:rsidRDefault="00724240" w:rsidP="007C5401"/>
        </w:tc>
      </w:tr>
      <w:tr w:rsidR="00724240" w14:paraId="498D8F12" w14:textId="77777777" w:rsidTr="007C5401">
        <w:tc>
          <w:tcPr>
            <w:tcW w:w="658" w:type="dxa"/>
            <w:tcBorders>
              <w:top w:val="single" w:sz="4" w:space="0" w:color="auto"/>
              <w:bottom w:val="single" w:sz="4" w:space="0" w:color="auto"/>
              <w:right w:val="single" w:sz="4" w:space="0" w:color="auto"/>
            </w:tcBorders>
            <w:shd w:val="clear" w:color="auto" w:fill="auto"/>
          </w:tcPr>
          <w:p w14:paraId="39EA2203" w14:textId="77777777" w:rsidR="00724240" w:rsidRPr="007C5401" w:rsidRDefault="00724240"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627AB7F" w14:textId="77777777" w:rsidR="00724240" w:rsidRPr="007C5401" w:rsidRDefault="00724240" w:rsidP="007C5401">
            <w:pPr>
              <w:tabs>
                <w:tab w:val="left" w:pos="3189"/>
              </w:tabs>
              <w:spacing w:line="240" w:lineRule="exact"/>
              <w:rPr>
                <w:rFonts w:cs="Arial"/>
                <w:szCs w:val="20"/>
                <w:lang w:val="en-US"/>
              </w:rPr>
            </w:pPr>
          </w:p>
        </w:tc>
        <w:tc>
          <w:tcPr>
            <w:tcW w:w="1904" w:type="dxa"/>
            <w:tcBorders>
              <w:top w:val="single" w:sz="4" w:space="0" w:color="auto"/>
              <w:left w:val="single" w:sz="4" w:space="0" w:color="auto"/>
              <w:bottom w:val="single" w:sz="4" w:space="0" w:color="auto"/>
            </w:tcBorders>
            <w:shd w:val="clear" w:color="auto" w:fill="auto"/>
          </w:tcPr>
          <w:p w14:paraId="1AEB223F" w14:textId="77777777" w:rsidR="00724240" w:rsidRDefault="00724240" w:rsidP="007C5401"/>
        </w:tc>
      </w:tr>
      <w:tr w:rsidR="007C5401" w14:paraId="22DDA44F" w14:textId="77777777" w:rsidTr="007C5401">
        <w:tc>
          <w:tcPr>
            <w:tcW w:w="658" w:type="dxa"/>
            <w:tcBorders>
              <w:top w:val="single" w:sz="4" w:space="0" w:color="auto"/>
              <w:bottom w:val="single" w:sz="4" w:space="0" w:color="auto"/>
              <w:right w:val="single" w:sz="4" w:space="0" w:color="auto"/>
            </w:tcBorders>
            <w:shd w:val="clear" w:color="auto" w:fill="auto"/>
          </w:tcPr>
          <w:p w14:paraId="4A90C754" w14:textId="2BF51D94" w:rsidR="007C5401" w:rsidRPr="00B74FDD" w:rsidRDefault="007C5401" w:rsidP="007C5401">
            <w:pPr>
              <w:ind w:left="57"/>
              <w:rPr>
                <w:rFonts w:cs="Arial"/>
                <w:b/>
                <w:szCs w:val="20"/>
              </w:rPr>
            </w:pPr>
            <w:r w:rsidRPr="00B74FDD">
              <w:rPr>
                <w:rFonts w:cs="Arial"/>
                <w:b/>
                <w:szCs w:val="20"/>
              </w:rPr>
              <w:t>5</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F3BB5E3" w14:textId="757C770D" w:rsidR="007C5401" w:rsidRPr="00B74FDD" w:rsidRDefault="007C5401" w:rsidP="007C5401">
            <w:pPr>
              <w:tabs>
                <w:tab w:val="left" w:pos="3189"/>
              </w:tabs>
              <w:spacing w:line="240" w:lineRule="exact"/>
              <w:rPr>
                <w:rFonts w:cs="Arial"/>
                <w:b/>
                <w:szCs w:val="20"/>
                <w:lang w:val="en-US"/>
              </w:rPr>
            </w:pPr>
            <w:r w:rsidRPr="00B74FDD">
              <w:rPr>
                <w:rFonts w:cs="Arial"/>
                <w:b/>
                <w:szCs w:val="20"/>
              </w:rPr>
              <w:t>Toekomst klankbordgroep</w:t>
            </w:r>
          </w:p>
        </w:tc>
        <w:tc>
          <w:tcPr>
            <w:tcW w:w="1904" w:type="dxa"/>
            <w:tcBorders>
              <w:top w:val="single" w:sz="4" w:space="0" w:color="auto"/>
              <w:left w:val="single" w:sz="4" w:space="0" w:color="auto"/>
              <w:bottom w:val="single" w:sz="4" w:space="0" w:color="auto"/>
            </w:tcBorders>
            <w:shd w:val="clear" w:color="auto" w:fill="auto"/>
          </w:tcPr>
          <w:p w14:paraId="20BD8D2C" w14:textId="77777777" w:rsidR="007C5401" w:rsidRDefault="007C5401" w:rsidP="007C5401"/>
        </w:tc>
      </w:tr>
      <w:tr w:rsidR="00724240" w14:paraId="42E58D1E" w14:textId="77777777" w:rsidTr="007C5401">
        <w:tc>
          <w:tcPr>
            <w:tcW w:w="658" w:type="dxa"/>
            <w:tcBorders>
              <w:top w:val="single" w:sz="4" w:space="0" w:color="auto"/>
              <w:bottom w:val="single" w:sz="4" w:space="0" w:color="auto"/>
              <w:right w:val="single" w:sz="4" w:space="0" w:color="auto"/>
            </w:tcBorders>
            <w:shd w:val="clear" w:color="auto" w:fill="auto"/>
          </w:tcPr>
          <w:p w14:paraId="763B9816" w14:textId="0F0C7067" w:rsidR="00724240" w:rsidRPr="007C5401" w:rsidRDefault="00EE78E2" w:rsidP="007C5401">
            <w:pPr>
              <w:ind w:left="57"/>
              <w:rPr>
                <w:rFonts w:cs="Arial"/>
                <w:bCs/>
                <w:szCs w:val="20"/>
              </w:rPr>
            </w:pPr>
            <w:r>
              <w:rPr>
                <w:rFonts w:cs="Arial"/>
                <w:bCs/>
                <w:szCs w:val="20"/>
              </w:rPr>
              <w:t>5.1</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39C1C4B" w14:textId="1DF34FA1" w:rsidR="00B95A4F" w:rsidRDefault="00A97232" w:rsidP="007C5401">
            <w:pPr>
              <w:tabs>
                <w:tab w:val="left" w:pos="3189"/>
              </w:tabs>
              <w:spacing w:line="240" w:lineRule="exact"/>
              <w:rPr>
                <w:rFonts w:cs="Arial"/>
                <w:szCs w:val="20"/>
              </w:rPr>
            </w:pPr>
            <w:r>
              <w:rPr>
                <w:rFonts w:cs="Arial"/>
                <w:szCs w:val="20"/>
              </w:rPr>
              <w:t>In de voorgaande overleggen b</w:t>
            </w:r>
            <w:r w:rsidR="000849C4">
              <w:rPr>
                <w:rFonts w:cs="Arial"/>
                <w:szCs w:val="20"/>
              </w:rPr>
              <w:t>lee</w:t>
            </w:r>
            <w:r>
              <w:rPr>
                <w:rFonts w:cs="Arial"/>
                <w:szCs w:val="20"/>
              </w:rPr>
              <w:t>k dat er behoefte is aan meer tijd voor het bespreken van vastgoed gerelateerde zaken</w:t>
            </w:r>
            <w:r w:rsidR="00A87A22">
              <w:rPr>
                <w:rFonts w:cs="Arial"/>
                <w:szCs w:val="20"/>
              </w:rPr>
              <w:t>.</w:t>
            </w:r>
            <w:r>
              <w:rPr>
                <w:rFonts w:cs="Arial"/>
                <w:szCs w:val="20"/>
              </w:rPr>
              <w:t xml:space="preserve"> Dit maakt dat andere onderwerpen niet of beperkt aan de orde komen</w:t>
            </w:r>
            <w:r w:rsidR="00A87A22">
              <w:rPr>
                <w:rFonts w:cs="Arial"/>
                <w:szCs w:val="20"/>
              </w:rPr>
              <w:t xml:space="preserve">, daarnaast is </w:t>
            </w:r>
            <w:r w:rsidR="000849C4">
              <w:rPr>
                <w:rFonts w:cs="Arial"/>
                <w:szCs w:val="20"/>
              </w:rPr>
              <w:t>het klankbordgroep</w:t>
            </w:r>
            <w:r w:rsidR="00A87A22">
              <w:rPr>
                <w:rFonts w:cs="Arial"/>
                <w:szCs w:val="20"/>
              </w:rPr>
              <w:t xml:space="preserve"> overleg geen vastgoedoverleg.</w:t>
            </w:r>
            <w:r>
              <w:rPr>
                <w:rFonts w:cs="Arial"/>
                <w:szCs w:val="20"/>
              </w:rPr>
              <w:t xml:space="preserve"> Wietse stelt voor om dit onderwerp los te trekken van het overleg met de klankbordgroep. </w:t>
            </w:r>
            <w:r w:rsidR="00A87A22">
              <w:rPr>
                <w:rFonts w:cs="Arial"/>
                <w:szCs w:val="20"/>
              </w:rPr>
              <w:t>Wietse vindt het van belang dat een bredere groep direct omwonenden betrokken wordt dan alleen diegene</w:t>
            </w:r>
            <w:r w:rsidR="00990AC7">
              <w:rPr>
                <w:rFonts w:cs="Arial"/>
                <w:szCs w:val="20"/>
              </w:rPr>
              <w:t>n</w:t>
            </w:r>
            <w:r w:rsidR="00A87A22">
              <w:rPr>
                <w:rFonts w:cs="Arial"/>
                <w:szCs w:val="20"/>
              </w:rPr>
              <w:t xml:space="preserve"> hier aan tafel.</w:t>
            </w:r>
          </w:p>
          <w:p w14:paraId="4BAAB430" w14:textId="77777777" w:rsidR="00A97232" w:rsidRDefault="00A97232" w:rsidP="007C5401">
            <w:pPr>
              <w:tabs>
                <w:tab w:val="left" w:pos="3189"/>
              </w:tabs>
              <w:spacing w:line="240" w:lineRule="exact"/>
              <w:rPr>
                <w:rFonts w:cs="Arial"/>
                <w:szCs w:val="20"/>
              </w:rPr>
            </w:pPr>
          </w:p>
          <w:p w14:paraId="2723DE1D" w14:textId="008D99EC" w:rsidR="00294A7C" w:rsidRDefault="00A87A22" w:rsidP="007C5401">
            <w:pPr>
              <w:tabs>
                <w:tab w:val="left" w:pos="3189"/>
              </w:tabs>
              <w:spacing w:line="240" w:lineRule="exact"/>
              <w:rPr>
                <w:rFonts w:cs="Arial"/>
                <w:szCs w:val="20"/>
              </w:rPr>
            </w:pPr>
            <w:r>
              <w:rPr>
                <w:rFonts w:cs="Arial"/>
                <w:szCs w:val="20"/>
              </w:rPr>
              <w:t xml:space="preserve">De aanwezigen </w:t>
            </w:r>
            <w:r w:rsidR="00294A7C">
              <w:rPr>
                <w:rFonts w:cs="Arial"/>
                <w:szCs w:val="20"/>
              </w:rPr>
              <w:t>sluiten zich aan</w:t>
            </w:r>
            <w:r w:rsidR="00B95A4F">
              <w:rPr>
                <w:rFonts w:cs="Arial"/>
                <w:szCs w:val="20"/>
              </w:rPr>
              <w:t xml:space="preserve"> bij dit voorstel</w:t>
            </w:r>
            <w:r w:rsidR="00294A7C">
              <w:rPr>
                <w:rFonts w:cs="Arial"/>
                <w:szCs w:val="20"/>
              </w:rPr>
              <w:t xml:space="preserve">. </w:t>
            </w:r>
          </w:p>
          <w:p w14:paraId="50AE47E8" w14:textId="77777777" w:rsidR="008802F8" w:rsidRDefault="008802F8" w:rsidP="007C5401">
            <w:pPr>
              <w:tabs>
                <w:tab w:val="left" w:pos="3189"/>
              </w:tabs>
              <w:spacing w:line="240" w:lineRule="exact"/>
              <w:rPr>
                <w:rFonts w:cs="Arial"/>
                <w:szCs w:val="20"/>
              </w:rPr>
            </w:pPr>
          </w:p>
          <w:p w14:paraId="50BFA7D8" w14:textId="456FFC3E" w:rsidR="008802F8" w:rsidRDefault="008802F8" w:rsidP="007C5401">
            <w:pPr>
              <w:tabs>
                <w:tab w:val="left" w:pos="3189"/>
              </w:tabs>
              <w:spacing w:line="240" w:lineRule="exact"/>
              <w:rPr>
                <w:rFonts w:cs="Arial"/>
                <w:szCs w:val="20"/>
              </w:rPr>
            </w:pPr>
            <w:r>
              <w:rPr>
                <w:rFonts w:cs="Arial"/>
                <w:szCs w:val="20"/>
              </w:rPr>
              <w:t>Dick: de cirkel</w:t>
            </w:r>
            <w:r w:rsidR="00B95A4F">
              <w:rPr>
                <w:rFonts w:cs="Arial"/>
                <w:szCs w:val="20"/>
              </w:rPr>
              <w:t xml:space="preserve"> van omwonenden</w:t>
            </w:r>
            <w:r>
              <w:rPr>
                <w:rFonts w:cs="Arial"/>
                <w:szCs w:val="20"/>
              </w:rPr>
              <w:t xml:space="preserve"> trekken is lastig in deze</w:t>
            </w:r>
            <w:r w:rsidR="00B95A4F">
              <w:rPr>
                <w:rFonts w:cs="Arial"/>
                <w:szCs w:val="20"/>
              </w:rPr>
              <w:t xml:space="preserve"> situatie</w:t>
            </w:r>
            <w:r>
              <w:rPr>
                <w:rFonts w:cs="Arial"/>
                <w:szCs w:val="20"/>
              </w:rPr>
              <w:t>, maar begrijpt dat bewoners uit</w:t>
            </w:r>
            <w:r w:rsidR="00B95A4F">
              <w:rPr>
                <w:rFonts w:cs="Arial"/>
                <w:szCs w:val="20"/>
              </w:rPr>
              <w:t xml:space="preserve"> bijv</w:t>
            </w:r>
            <w:r w:rsidR="00990AC7">
              <w:rPr>
                <w:rFonts w:cs="Arial"/>
                <w:szCs w:val="20"/>
              </w:rPr>
              <w:t>oorbeeld</w:t>
            </w:r>
            <w:r w:rsidR="00B95A4F">
              <w:rPr>
                <w:rFonts w:cs="Arial"/>
                <w:szCs w:val="20"/>
              </w:rPr>
              <w:t xml:space="preserve"> </w:t>
            </w:r>
            <w:r>
              <w:rPr>
                <w:rFonts w:cs="Arial"/>
                <w:szCs w:val="20"/>
              </w:rPr>
              <w:t xml:space="preserve">Rhoon minder van belang zijn. </w:t>
            </w:r>
          </w:p>
          <w:p w14:paraId="2E8F9FE4" w14:textId="59017677" w:rsidR="008802F8" w:rsidRDefault="008802F8" w:rsidP="007C5401">
            <w:pPr>
              <w:tabs>
                <w:tab w:val="left" w:pos="3189"/>
              </w:tabs>
              <w:spacing w:line="240" w:lineRule="exact"/>
              <w:rPr>
                <w:rFonts w:cs="Arial"/>
                <w:szCs w:val="20"/>
              </w:rPr>
            </w:pPr>
          </w:p>
          <w:p w14:paraId="5A1DEB6F" w14:textId="31B6A355" w:rsidR="00A87A22" w:rsidRDefault="00A87A22" w:rsidP="007C5401">
            <w:pPr>
              <w:tabs>
                <w:tab w:val="left" w:pos="3189"/>
              </w:tabs>
              <w:spacing w:line="240" w:lineRule="exact"/>
              <w:rPr>
                <w:rFonts w:cs="Arial"/>
                <w:szCs w:val="20"/>
              </w:rPr>
            </w:pPr>
            <w:r>
              <w:rPr>
                <w:rFonts w:cs="Arial"/>
                <w:szCs w:val="20"/>
              </w:rPr>
              <w:lastRenderedPageBreak/>
              <w:t xml:space="preserve">Suzanne onderstreept de constatering in de behoefte. Het voorstel is dat we wel de laatste 10 minuten voor korte mededelingen blijven gebruiken. Daarnaast zal er vanuit Antes in samenwerking met vastgoed bijvoorbeeld twee keer per jaar een themabijeenkomst worden ingepland. Zoals nu het rondje over het terrein en de extra excursie. Daarnaast loopt </w:t>
            </w:r>
            <w:proofErr w:type="spellStart"/>
            <w:r>
              <w:rPr>
                <w:rFonts w:cs="Arial"/>
                <w:szCs w:val="20"/>
              </w:rPr>
              <w:t>ihkv</w:t>
            </w:r>
            <w:proofErr w:type="spellEnd"/>
            <w:r>
              <w:rPr>
                <w:rFonts w:cs="Arial"/>
                <w:szCs w:val="20"/>
              </w:rPr>
              <w:t xml:space="preserve"> de mogelijke woningbouw uiteraard ook het participatietraject.</w:t>
            </w:r>
          </w:p>
          <w:p w14:paraId="08F1DDB6" w14:textId="7A3E896D" w:rsidR="008802F8" w:rsidRDefault="00A87A22" w:rsidP="007C5401">
            <w:pPr>
              <w:tabs>
                <w:tab w:val="left" w:pos="3189"/>
              </w:tabs>
              <w:spacing w:line="240" w:lineRule="exact"/>
              <w:rPr>
                <w:rFonts w:cs="Arial"/>
                <w:szCs w:val="20"/>
              </w:rPr>
            </w:pPr>
            <w:r>
              <w:rPr>
                <w:rFonts w:cs="Arial"/>
                <w:szCs w:val="20"/>
              </w:rPr>
              <w:t>Het wettelijke p</w:t>
            </w:r>
            <w:r w:rsidR="0087718E">
              <w:rPr>
                <w:rFonts w:cs="Arial"/>
                <w:szCs w:val="20"/>
              </w:rPr>
              <w:t>articipatietraject</w:t>
            </w:r>
            <w:r w:rsidR="009D67CE">
              <w:rPr>
                <w:rFonts w:cs="Arial"/>
                <w:szCs w:val="20"/>
              </w:rPr>
              <w:t xml:space="preserve"> gaat officieel van start </w:t>
            </w:r>
            <w:r w:rsidR="0087718E">
              <w:rPr>
                <w:rFonts w:cs="Arial"/>
                <w:szCs w:val="20"/>
              </w:rPr>
              <w:t xml:space="preserve">als grond is verkocht door Antes, </w:t>
            </w:r>
            <w:r w:rsidR="009D67CE">
              <w:rPr>
                <w:rFonts w:cs="Arial"/>
                <w:szCs w:val="20"/>
              </w:rPr>
              <w:t xml:space="preserve">en wordt </w:t>
            </w:r>
            <w:r w:rsidR="0087718E">
              <w:rPr>
                <w:rFonts w:cs="Arial"/>
                <w:szCs w:val="20"/>
              </w:rPr>
              <w:t>dan heel ander traject</w:t>
            </w:r>
            <w:r w:rsidR="009D67CE">
              <w:rPr>
                <w:rFonts w:cs="Arial"/>
                <w:szCs w:val="20"/>
              </w:rPr>
              <w:t xml:space="preserve"> en </w:t>
            </w:r>
            <w:r w:rsidR="0087718E">
              <w:rPr>
                <w:rFonts w:cs="Arial"/>
                <w:szCs w:val="20"/>
              </w:rPr>
              <w:t xml:space="preserve">leidend vanuit Gemeente. </w:t>
            </w:r>
          </w:p>
          <w:p w14:paraId="2910BB44" w14:textId="3E8CB360" w:rsidR="009D67CE" w:rsidRDefault="009D67CE" w:rsidP="009D67CE">
            <w:pPr>
              <w:tabs>
                <w:tab w:val="left" w:pos="3189"/>
              </w:tabs>
              <w:spacing w:line="240" w:lineRule="exact"/>
              <w:rPr>
                <w:rFonts w:cs="Arial"/>
                <w:szCs w:val="20"/>
              </w:rPr>
            </w:pPr>
            <w:r>
              <w:rPr>
                <w:rFonts w:cs="Arial"/>
                <w:szCs w:val="20"/>
              </w:rPr>
              <w:t>Antes is hier niet leidend in. Het blijft belangrijk om naast dit traject met elkaar te blijven praten, en thema gerichte bijeenkomsten te houden voor omwonenden</w:t>
            </w:r>
            <w:r w:rsidR="000849C4">
              <w:rPr>
                <w:rFonts w:cs="Arial"/>
                <w:szCs w:val="20"/>
              </w:rPr>
              <w:t>.</w:t>
            </w:r>
          </w:p>
          <w:p w14:paraId="072A6C6E" w14:textId="018E5D5B" w:rsidR="00A87A22" w:rsidRDefault="00A87A22" w:rsidP="009D67CE">
            <w:pPr>
              <w:tabs>
                <w:tab w:val="left" w:pos="3189"/>
              </w:tabs>
              <w:spacing w:line="240" w:lineRule="exact"/>
              <w:rPr>
                <w:rFonts w:cs="Arial"/>
                <w:szCs w:val="20"/>
              </w:rPr>
            </w:pPr>
          </w:p>
          <w:p w14:paraId="6746719C" w14:textId="5741B598" w:rsidR="002261C7" w:rsidRPr="007C5401" w:rsidRDefault="00A87A22" w:rsidP="00853B6D">
            <w:pPr>
              <w:tabs>
                <w:tab w:val="left" w:pos="3189"/>
              </w:tabs>
              <w:spacing w:line="240" w:lineRule="exact"/>
              <w:rPr>
                <w:rFonts w:cs="Arial"/>
                <w:szCs w:val="20"/>
              </w:rPr>
            </w:pPr>
            <w:r>
              <w:rPr>
                <w:rFonts w:cs="Arial"/>
                <w:szCs w:val="20"/>
              </w:rPr>
              <w:t xml:space="preserve">Kortom het voorstel van Wietse wordt overgenomen met instemming van de aanwezigen. </w:t>
            </w:r>
          </w:p>
        </w:tc>
        <w:tc>
          <w:tcPr>
            <w:tcW w:w="1904" w:type="dxa"/>
            <w:tcBorders>
              <w:top w:val="single" w:sz="4" w:space="0" w:color="auto"/>
              <w:left w:val="single" w:sz="4" w:space="0" w:color="auto"/>
              <w:bottom w:val="single" w:sz="4" w:space="0" w:color="auto"/>
            </w:tcBorders>
            <w:shd w:val="clear" w:color="auto" w:fill="auto"/>
          </w:tcPr>
          <w:p w14:paraId="148163FD" w14:textId="77777777" w:rsidR="00724240" w:rsidRDefault="00724240" w:rsidP="007C5401"/>
        </w:tc>
      </w:tr>
      <w:tr w:rsidR="00724240" w14:paraId="05191ECD" w14:textId="77777777" w:rsidTr="007C5401">
        <w:tc>
          <w:tcPr>
            <w:tcW w:w="658" w:type="dxa"/>
            <w:tcBorders>
              <w:top w:val="single" w:sz="4" w:space="0" w:color="auto"/>
              <w:bottom w:val="single" w:sz="4" w:space="0" w:color="auto"/>
              <w:right w:val="single" w:sz="4" w:space="0" w:color="auto"/>
            </w:tcBorders>
            <w:shd w:val="clear" w:color="auto" w:fill="auto"/>
          </w:tcPr>
          <w:p w14:paraId="0AC79152" w14:textId="1F1941B7" w:rsidR="00724240" w:rsidRPr="007C5401" w:rsidRDefault="00EE78E2" w:rsidP="007C5401">
            <w:pPr>
              <w:ind w:left="57"/>
              <w:rPr>
                <w:rFonts w:cs="Arial"/>
                <w:bCs/>
                <w:szCs w:val="20"/>
              </w:rPr>
            </w:pPr>
            <w:r>
              <w:rPr>
                <w:rFonts w:cs="Arial"/>
                <w:bCs/>
                <w:szCs w:val="20"/>
              </w:rPr>
              <w:t>5.2</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63E1526" w14:textId="77777777" w:rsidR="00EE78E2" w:rsidRDefault="00401EDD" w:rsidP="007C5401">
            <w:pPr>
              <w:tabs>
                <w:tab w:val="left" w:pos="3189"/>
              </w:tabs>
              <w:spacing w:line="240" w:lineRule="exact"/>
              <w:rPr>
                <w:rFonts w:cs="Arial"/>
                <w:szCs w:val="20"/>
              </w:rPr>
            </w:pPr>
            <w:r>
              <w:rPr>
                <w:rFonts w:cs="Arial"/>
                <w:szCs w:val="20"/>
              </w:rPr>
              <w:t xml:space="preserve">Mail </w:t>
            </w:r>
            <w:r w:rsidR="00EE78E2">
              <w:rPr>
                <w:rFonts w:cs="Arial"/>
                <w:szCs w:val="20"/>
              </w:rPr>
              <w:t xml:space="preserve">van </w:t>
            </w:r>
            <w:r>
              <w:rPr>
                <w:rFonts w:cs="Arial"/>
                <w:szCs w:val="20"/>
              </w:rPr>
              <w:t>Jos Littel wordt doorgeschoven naar de volgende vergadering</w:t>
            </w:r>
            <w:r w:rsidR="00EE78E2">
              <w:rPr>
                <w:rFonts w:cs="Arial"/>
                <w:szCs w:val="20"/>
              </w:rPr>
              <w:t xml:space="preserve"> i.v.m. zijn afwezigheid vanavond. </w:t>
            </w:r>
          </w:p>
          <w:p w14:paraId="6F944880" w14:textId="500B3D49" w:rsidR="00724240" w:rsidRDefault="00401EDD" w:rsidP="007C5401">
            <w:pPr>
              <w:tabs>
                <w:tab w:val="left" w:pos="3189"/>
              </w:tabs>
              <w:spacing w:line="240" w:lineRule="exact"/>
              <w:rPr>
                <w:rFonts w:cs="Arial"/>
                <w:szCs w:val="20"/>
              </w:rPr>
            </w:pPr>
            <w:r>
              <w:rPr>
                <w:rFonts w:cs="Arial"/>
                <w:szCs w:val="20"/>
              </w:rPr>
              <w:t xml:space="preserve">Wietse </w:t>
            </w:r>
            <w:r w:rsidR="00EE78E2">
              <w:rPr>
                <w:rFonts w:cs="Arial"/>
                <w:szCs w:val="20"/>
              </w:rPr>
              <w:t xml:space="preserve">deelt de mening van </w:t>
            </w:r>
            <w:r>
              <w:rPr>
                <w:rFonts w:cs="Arial"/>
                <w:szCs w:val="20"/>
              </w:rPr>
              <w:t xml:space="preserve">Jos </w:t>
            </w:r>
            <w:r w:rsidR="00A87A22">
              <w:rPr>
                <w:rFonts w:cs="Arial"/>
                <w:szCs w:val="20"/>
              </w:rPr>
              <w:t>betreft een mogelijke samenvoeging met Fivoor.</w:t>
            </w:r>
          </w:p>
          <w:p w14:paraId="07022302" w14:textId="77777777" w:rsidR="00401EDD" w:rsidRDefault="00401EDD" w:rsidP="007C5401">
            <w:pPr>
              <w:tabs>
                <w:tab w:val="left" w:pos="3189"/>
              </w:tabs>
              <w:spacing w:line="240" w:lineRule="exact"/>
              <w:rPr>
                <w:rFonts w:cs="Arial"/>
                <w:szCs w:val="20"/>
              </w:rPr>
            </w:pPr>
          </w:p>
          <w:p w14:paraId="421519D2" w14:textId="6B6098C7" w:rsidR="00401EDD" w:rsidRDefault="00401EDD" w:rsidP="007C5401">
            <w:pPr>
              <w:tabs>
                <w:tab w:val="left" w:pos="3189"/>
              </w:tabs>
              <w:spacing w:line="240" w:lineRule="exact"/>
              <w:rPr>
                <w:rFonts w:cs="Arial"/>
                <w:szCs w:val="20"/>
              </w:rPr>
            </w:pPr>
            <w:r>
              <w:rPr>
                <w:rFonts w:cs="Arial"/>
                <w:szCs w:val="20"/>
              </w:rPr>
              <w:t>S</w:t>
            </w:r>
            <w:r w:rsidR="00EE78E2">
              <w:rPr>
                <w:rFonts w:cs="Arial"/>
                <w:szCs w:val="20"/>
              </w:rPr>
              <w:t xml:space="preserve">uzanne </w:t>
            </w:r>
            <w:r>
              <w:rPr>
                <w:rFonts w:cs="Arial"/>
                <w:szCs w:val="20"/>
              </w:rPr>
              <w:t>neemt contact op met Fivoor</w:t>
            </w:r>
            <w:r w:rsidR="00EE78E2">
              <w:rPr>
                <w:rFonts w:cs="Arial"/>
                <w:szCs w:val="20"/>
              </w:rPr>
              <w:t xml:space="preserve"> om </w:t>
            </w:r>
            <w:r w:rsidR="00A87A22">
              <w:rPr>
                <w:rFonts w:cs="Arial"/>
                <w:szCs w:val="20"/>
              </w:rPr>
              <w:t xml:space="preserve">na te gaan </w:t>
            </w:r>
            <w:r>
              <w:rPr>
                <w:rFonts w:cs="Arial"/>
                <w:szCs w:val="20"/>
              </w:rPr>
              <w:t>hoe Fivoor hier</w:t>
            </w:r>
            <w:r w:rsidR="000849C4">
              <w:rPr>
                <w:rFonts w:cs="Arial"/>
                <w:szCs w:val="20"/>
              </w:rPr>
              <w:t xml:space="preserve"> </w:t>
            </w:r>
            <w:r w:rsidR="00A87A22">
              <w:rPr>
                <w:rFonts w:cs="Arial"/>
                <w:szCs w:val="20"/>
              </w:rPr>
              <w:t>in</w:t>
            </w:r>
            <w:r>
              <w:rPr>
                <w:rFonts w:cs="Arial"/>
                <w:szCs w:val="20"/>
              </w:rPr>
              <w:t xml:space="preserve"> staat om deze </w:t>
            </w:r>
            <w:r w:rsidR="00EE78E2">
              <w:rPr>
                <w:rFonts w:cs="Arial"/>
                <w:szCs w:val="20"/>
              </w:rPr>
              <w:t xml:space="preserve">overleggen evt. </w:t>
            </w:r>
            <w:r w:rsidR="00A87A22">
              <w:rPr>
                <w:rFonts w:cs="Arial"/>
                <w:szCs w:val="20"/>
              </w:rPr>
              <w:t xml:space="preserve">(deels) </w:t>
            </w:r>
            <w:r>
              <w:rPr>
                <w:rFonts w:cs="Arial"/>
                <w:szCs w:val="20"/>
              </w:rPr>
              <w:t>te combineren?</w:t>
            </w:r>
          </w:p>
          <w:p w14:paraId="251EAE03" w14:textId="43494814" w:rsidR="00292898" w:rsidRPr="007C5401" w:rsidRDefault="00292898" w:rsidP="007C5401">
            <w:pPr>
              <w:tabs>
                <w:tab w:val="left" w:pos="3189"/>
              </w:tabs>
              <w:spacing w:line="240" w:lineRule="exact"/>
              <w:rPr>
                <w:rFonts w:cs="Arial"/>
                <w:szCs w:val="20"/>
              </w:rPr>
            </w:pPr>
            <w:r>
              <w:rPr>
                <w:rFonts w:cs="Arial"/>
                <w:szCs w:val="20"/>
              </w:rPr>
              <w:t xml:space="preserve">Volgende vergadering terug op de agenda. </w:t>
            </w:r>
          </w:p>
        </w:tc>
        <w:tc>
          <w:tcPr>
            <w:tcW w:w="1904" w:type="dxa"/>
            <w:tcBorders>
              <w:top w:val="single" w:sz="4" w:space="0" w:color="auto"/>
              <w:left w:val="single" w:sz="4" w:space="0" w:color="auto"/>
              <w:bottom w:val="single" w:sz="4" w:space="0" w:color="auto"/>
            </w:tcBorders>
            <w:shd w:val="clear" w:color="auto" w:fill="auto"/>
          </w:tcPr>
          <w:p w14:paraId="5DBFFC22" w14:textId="77777777" w:rsidR="00724240" w:rsidRDefault="00EE78E2" w:rsidP="007C5401">
            <w:r>
              <w:t>Jolande</w:t>
            </w:r>
          </w:p>
          <w:p w14:paraId="7C38F6D3" w14:textId="77777777" w:rsidR="00EE78E2" w:rsidRDefault="00EE78E2" w:rsidP="007C5401"/>
          <w:p w14:paraId="39D23372" w14:textId="77777777" w:rsidR="00EE78E2" w:rsidRDefault="00EE78E2" w:rsidP="007C5401"/>
          <w:p w14:paraId="06DFA749" w14:textId="77777777" w:rsidR="00EE78E2" w:rsidRDefault="00EE78E2" w:rsidP="007C5401"/>
          <w:p w14:paraId="0F765A1E" w14:textId="77777777" w:rsidR="00EE78E2" w:rsidRDefault="00EE78E2" w:rsidP="007C5401"/>
          <w:p w14:paraId="12740FF1" w14:textId="77777777" w:rsidR="00EE78E2" w:rsidRDefault="00EE78E2" w:rsidP="007C5401">
            <w:r>
              <w:t xml:space="preserve">Suzanne </w:t>
            </w:r>
          </w:p>
          <w:p w14:paraId="175E7DD0" w14:textId="77777777" w:rsidR="00126030" w:rsidRDefault="00126030" w:rsidP="007C5401"/>
          <w:p w14:paraId="25067DE9" w14:textId="61B27C7C" w:rsidR="00EE78E2" w:rsidRDefault="00EE78E2" w:rsidP="007C5401">
            <w:r>
              <w:t>Jolande</w:t>
            </w:r>
          </w:p>
        </w:tc>
      </w:tr>
      <w:tr w:rsidR="00292898" w14:paraId="2F29E3C7" w14:textId="77777777" w:rsidTr="007C5401">
        <w:tc>
          <w:tcPr>
            <w:tcW w:w="658" w:type="dxa"/>
            <w:tcBorders>
              <w:top w:val="single" w:sz="4" w:space="0" w:color="auto"/>
              <w:bottom w:val="single" w:sz="4" w:space="0" w:color="auto"/>
              <w:right w:val="single" w:sz="4" w:space="0" w:color="auto"/>
            </w:tcBorders>
            <w:shd w:val="clear" w:color="auto" w:fill="auto"/>
          </w:tcPr>
          <w:p w14:paraId="588DB8CC" w14:textId="77777777" w:rsidR="00292898" w:rsidRPr="007C5401" w:rsidRDefault="00292898"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FF743DF" w14:textId="77777777" w:rsidR="00292898" w:rsidRDefault="00292898" w:rsidP="007C5401">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5BF3B314" w14:textId="77777777" w:rsidR="00292898" w:rsidRDefault="00292898" w:rsidP="007C5401"/>
        </w:tc>
      </w:tr>
      <w:tr w:rsidR="007C5401" w14:paraId="5E3F438B" w14:textId="77777777" w:rsidTr="007C5401">
        <w:tc>
          <w:tcPr>
            <w:tcW w:w="658" w:type="dxa"/>
            <w:tcBorders>
              <w:top w:val="single" w:sz="4" w:space="0" w:color="auto"/>
              <w:bottom w:val="single" w:sz="4" w:space="0" w:color="auto"/>
              <w:right w:val="single" w:sz="4" w:space="0" w:color="auto"/>
            </w:tcBorders>
            <w:shd w:val="clear" w:color="auto" w:fill="auto"/>
          </w:tcPr>
          <w:p w14:paraId="2C1C434E" w14:textId="3C0F216F" w:rsidR="007C5401" w:rsidRPr="00B74FDD" w:rsidRDefault="007C5401" w:rsidP="007C5401">
            <w:pPr>
              <w:ind w:left="57"/>
              <w:rPr>
                <w:rFonts w:cs="Arial"/>
                <w:b/>
                <w:szCs w:val="20"/>
              </w:rPr>
            </w:pPr>
            <w:r w:rsidRPr="00B74FDD">
              <w:rPr>
                <w:rFonts w:cs="Arial"/>
                <w:b/>
                <w:szCs w:val="20"/>
              </w:rPr>
              <w:t>6</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34ED99C" w14:textId="7B63982E" w:rsidR="007C5401" w:rsidRPr="00B74FDD" w:rsidRDefault="007C5401" w:rsidP="00724240">
            <w:pPr>
              <w:tabs>
                <w:tab w:val="left" w:pos="3189"/>
              </w:tabs>
              <w:spacing w:line="240" w:lineRule="exact"/>
              <w:rPr>
                <w:rFonts w:cs="Arial"/>
                <w:b/>
                <w:szCs w:val="20"/>
              </w:rPr>
            </w:pPr>
            <w:r w:rsidRPr="00B74FDD">
              <w:rPr>
                <w:rFonts w:cs="Arial"/>
                <w:b/>
                <w:szCs w:val="20"/>
              </w:rPr>
              <w:t>Meldingen</w:t>
            </w:r>
          </w:p>
        </w:tc>
        <w:tc>
          <w:tcPr>
            <w:tcW w:w="1904" w:type="dxa"/>
            <w:tcBorders>
              <w:top w:val="single" w:sz="4" w:space="0" w:color="auto"/>
              <w:left w:val="single" w:sz="4" w:space="0" w:color="auto"/>
              <w:bottom w:val="single" w:sz="4" w:space="0" w:color="auto"/>
            </w:tcBorders>
            <w:shd w:val="clear" w:color="auto" w:fill="auto"/>
          </w:tcPr>
          <w:p w14:paraId="12FF1116" w14:textId="77777777" w:rsidR="007C5401" w:rsidRDefault="007C5401" w:rsidP="007C5401"/>
        </w:tc>
      </w:tr>
      <w:tr w:rsidR="00F94A47" w14:paraId="183362A9" w14:textId="77777777" w:rsidTr="007C5401">
        <w:tc>
          <w:tcPr>
            <w:tcW w:w="658" w:type="dxa"/>
            <w:tcBorders>
              <w:top w:val="single" w:sz="4" w:space="0" w:color="auto"/>
              <w:bottom w:val="single" w:sz="4" w:space="0" w:color="auto"/>
              <w:right w:val="single" w:sz="4" w:space="0" w:color="auto"/>
            </w:tcBorders>
            <w:shd w:val="clear" w:color="auto" w:fill="auto"/>
          </w:tcPr>
          <w:p w14:paraId="578C917C" w14:textId="77777777" w:rsidR="00F94A47" w:rsidRPr="007C5401" w:rsidRDefault="00F94A47"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6B629E6" w14:textId="2A9A9F99" w:rsidR="00F94A47" w:rsidRPr="007C5401" w:rsidRDefault="00C64ABD" w:rsidP="00724240">
            <w:pPr>
              <w:tabs>
                <w:tab w:val="left" w:pos="3189"/>
              </w:tabs>
              <w:spacing w:line="240" w:lineRule="exact"/>
              <w:rPr>
                <w:rFonts w:cs="Arial"/>
                <w:szCs w:val="20"/>
              </w:rPr>
            </w:pPr>
            <w:r>
              <w:rPr>
                <w:rFonts w:cs="Arial"/>
                <w:szCs w:val="20"/>
              </w:rPr>
              <w:t xml:space="preserve">Afgelopen periode </w:t>
            </w:r>
            <w:r w:rsidR="009D6545">
              <w:rPr>
                <w:rFonts w:cs="Arial"/>
                <w:szCs w:val="20"/>
              </w:rPr>
              <w:t>6</w:t>
            </w:r>
            <w:r>
              <w:rPr>
                <w:rFonts w:cs="Arial"/>
                <w:szCs w:val="20"/>
              </w:rPr>
              <w:t xml:space="preserve"> nieuwe </w:t>
            </w:r>
            <w:r w:rsidR="009D6545">
              <w:rPr>
                <w:rFonts w:cs="Arial"/>
                <w:szCs w:val="20"/>
              </w:rPr>
              <w:t xml:space="preserve">meldingen ontvangen van Beveiliging </w:t>
            </w:r>
            <w:r>
              <w:rPr>
                <w:rFonts w:cs="Arial"/>
                <w:szCs w:val="20"/>
              </w:rPr>
              <w:t xml:space="preserve">van de </w:t>
            </w:r>
            <w:r w:rsidR="009D6545">
              <w:rPr>
                <w:rFonts w:cs="Arial"/>
                <w:szCs w:val="20"/>
              </w:rPr>
              <w:t>Parnassia Groep</w:t>
            </w:r>
            <w:r>
              <w:rPr>
                <w:rFonts w:cs="Arial"/>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55722CF4" w14:textId="77777777" w:rsidR="00F94A47" w:rsidRDefault="00F94A47" w:rsidP="007C5401"/>
        </w:tc>
      </w:tr>
      <w:tr w:rsidR="00F94A47" w14:paraId="77D3D987" w14:textId="77777777" w:rsidTr="007C5401">
        <w:tc>
          <w:tcPr>
            <w:tcW w:w="658" w:type="dxa"/>
            <w:tcBorders>
              <w:top w:val="single" w:sz="4" w:space="0" w:color="auto"/>
              <w:bottom w:val="single" w:sz="4" w:space="0" w:color="auto"/>
              <w:right w:val="single" w:sz="4" w:space="0" w:color="auto"/>
            </w:tcBorders>
            <w:shd w:val="clear" w:color="auto" w:fill="auto"/>
          </w:tcPr>
          <w:p w14:paraId="6D9019D5" w14:textId="77777777" w:rsidR="00F94A47" w:rsidRPr="007C5401" w:rsidRDefault="00F94A47"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5EDBF2D" w14:textId="281CDB3E" w:rsidR="00F94A47" w:rsidRDefault="009D6545" w:rsidP="00724240">
            <w:pPr>
              <w:tabs>
                <w:tab w:val="left" w:pos="3189"/>
              </w:tabs>
              <w:spacing w:line="240" w:lineRule="exact"/>
              <w:rPr>
                <w:rFonts w:cs="Arial"/>
                <w:szCs w:val="20"/>
              </w:rPr>
            </w:pPr>
            <w:r>
              <w:rPr>
                <w:rFonts w:cs="Arial"/>
                <w:szCs w:val="20"/>
              </w:rPr>
              <w:t>1 melding vanuit de Plus. De overige 5 meldingen van omwonenden</w:t>
            </w:r>
            <w:r w:rsidR="00C64ABD">
              <w:rPr>
                <w:rFonts w:cs="Arial"/>
                <w:szCs w:val="20"/>
              </w:rPr>
              <w:t xml:space="preserve"> met</w:t>
            </w:r>
            <w:r w:rsidR="00A87A22">
              <w:rPr>
                <w:rFonts w:cs="Arial"/>
                <w:szCs w:val="20"/>
              </w:rPr>
              <w:t xml:space="preserve"> </w:t>
            </w:r>
            <w:r w:rsidR="00C64ABD">
              <w:rPr>
                <w:rFonts w:cs="Arial"/>
                <w:szCs w:val="20"/>
              </w:rPr>
              <w:t xml:space="preserve">name over </w:t>
            </w:r>
            <w:r>
              <w:rPr>
                <w:rFonts w:cs="Arial"/>
                <w:szCs w:val="20"/>
              </w:rPr>
              <w:t>overlast van</w:t>
            </w:r>
            <w:r w:rsidR="00A87A22">
              <w:rPr>
                <w:rFonts w:cs="Arial"/>
                <w:szCs w:val="20"/>
              </w:rPr>
              <w:t xml:space="preserve"> mogelijk</w:t>
            </w:r>
            <w:r>
              <w:rPr>
                <w:rFonts w:cs="Arial"/>
                <w:szCs w:val="20"/>
              </w:rPr>
              <w:t xml:space="preserve"> </w:t>
            </w:r>
            <w:r w:rsidR="00C64ABD">
              <w:rPr>
                <w:rFonts w:cs="Arial"/>
                <w:szCs w:val="20"/>
              </w:rPr>
              <w:t xml:space="preserve">cliënten </w:t>
            </w:r>
            <w:r>
              <w:rPr>
                <w:rFonts w:cs="Arial"/>
                <w:szCs w:val="20"/>
              </w:rPr>
              <w:t>vanuit de klinieken.</w:t>
            </w:r>
          </w:p>
          <w:p w14:paraId="6AEB7587" w14:textId="3256F7D5" w:rsidR="009D6545" w:rsidRDefault="009D6545" w:rsidP="00724240">
            <w:pPr>
              <w:tabs>
                <w:tab w:val="left" w:pos="3189"/>
              </w:tabs>
              <w:spacing w:line="240" w:lineRule="exact"/>
              <w:rPr>
                <w:rFonts w:cs="Arial"/>
                <w:szCs w:val="20"/>
              </w:rPr>
            </w:pPr>
          </w:p>
          <w:p w14:paraId="2FCA8F62" w14:textId="4A28E499" w:rsidR="00C64ABD" w:rsidRDefault="00C64ABD" w:rsidP="00724240">
            <w:pPr>
              <w:tabs>
                <w:tab w:val="left" w:pos="3189"/>
              </w:tabs>
              <w:spacing w:line="240" w:lineRule="exact"/>
              <w:rPr>
                <w:rFonts w:cs="Arial"/>
                <w:szCs w:val="20"/>
              </w:rPr>
            </w:pPr>
            <w:r>
              <w:rPr>
                <w:rFonts w:cs="Arial"/>
                <w:szCs w:val="20"/>
              </w:rPr>
              <w:t xml:space="preserve">Marthijn gaat contact opnemen met een buurtbewoner over 1 bepaalde melding en over een andere melding met de politie. </w:t>
            </w:r>
          </w:p>
          <w:p w14:paraId="450DBDD0" w14:textId="77777777" w:rsidR="00332083" w:rsidRDefault="00332083" w:rsidP="00724240">
            <w:pPr>
              <w:tabs>
                <w:tab w:val="left" w:pos="3189"/>
              </w:tabs>
              <w:spacing w:line="240" w:lineRule="exact"/>
              <w:rPr>
                <w:rFonts w:cs="Arial"/>
                <w:szCs w:val="20"/>
              </w:rPr>
            </w:pPr>
          </w:p>
          <w:p w14:paraId="6FB0BA2B" w14:textId="2564CD16" w:rsidR="00332083" w:rsidRDefault="00332083" w:rsidP="00724240">
            <w:pPr>
              <w:tabs>
                <w:tab w:val="left" w:pos="3189"/>
              </w:tabs>
              <w:spacing w:line="240" w:lineRule="exact"/>
              <w:rPr>
                <w:rFonts w:cs="Arial"/>
                <w:szCs w:val="20"/>
              </w:rPr>
            </w:pPr>
            <w:r>
              <w:rPr>
                <w:rFonts w:cs="Arial"/>
                <w:szCs w:val="20"/>
              </w:rPr>
              <w:t>Marcel</w:t>
            </w:r>
            <w:r w:rsidR="00C64ABD">
              <w:rPr>
                <w:rFonts w:cs="Arial"/>
                <w:szCs w:val="20"/>
              </w:rPr>
              <w:t xml:space="preserve"> vertelt dat er regelmatig een client aanbelt, hij is op zoek naar zijn vrouw. </w:t>
            </w:r>
            <w:r>
              <w:rPr>
                <w:rFonts w:cs="Arial"/>
                <w:szCs w:val="20"/>
              </w:rPr>
              <w:t>Marcel en Wietse gaan hier anders mee om dan de “nieuwe</w:t>
            </w:r>
            <w:r w:rsidR="00C64ABD">
              <w:rPr>
                <w:rFonts w:cs="Arial"/>
                <w:szCs w:val="20"/>
              </w:rPr>
              <w:t>/overige</w:t>
            </w:r>
            <w:r>
              <w:rPr>
                <w:rFonts w:cs="Arial"/>
                <w:szCs w:val="20"/>
              </w:rPr>
              <w:t>” bewoners</w:t>
            </w:r>
            <w:r w:rsidR="00C64ABD">
              <w:rPr>
                <w:rFonts w:cs="Arial"/>
                <w:szCs w:val="20"/>
              </w:rPr>
              <w:t xml:space="preserve"> gezien hun ervaring met de doelgroep van Antes. </w:t>
            </w:r>
            <w:r w:rsidR="00A87A22">
              <w:rPr>
                <w:rFonts w:cs="Arial"/>
                <w:szCs w:val="20"/>
              </w:rPr>
              <w:t xml:space="preserve">Andere </w:t>
            </w:r>
            <w:r>
              <w:rPr>
                <w:rFonts w:cs="Arial"/>
                <w:szCs w:val="20"/>
              </w:rPr>
              <w:t xml:space="preserve">bewoners </w:t>
            </w:r>
            <w:r w:rsidR="00A87A22">
              <w:rPr>
                <w:rFonts w:cs="Arial"/>
                <w:szCs w:val="20"/>
              </w:rPr>
              <w:t xml:space="preserve">vinden dit spannend en </w:t>
            </w:r>
            <w:r>
              <w:rPr>
                <w:rFonts w:cs="Arial"/>
                <w:szCs w:val="20"/>
              </w:rPr>
              <w:t>gaan hier anders mee om</w:t>
            </w:r>
            <w:r w:rsidR="00A87A22">
              <w:rPr>
                <w:rFonts w:cs="Arial"/>
                <w:szCs w:val="20"/>
              </w:rPr>
              <w:t>.</w:t>
            </w:r>
            <w:r w:rsidR="00C64ABD">
              <w:rPr>
                <w:rFonts w:cs="Arial"/>
                <w:szCs w:val="20"/>
              </w:rPr>
              <w:t xml:space="preserve"> </w:t>
            </w:r>
            <w:r w:rsidR="00A87A22">
              <w:rPr>
                <w:rFonts w:cs="Arial"/>
                <w:szCs w:val="20"/>
              </w:rPr>
              <w:t xml:space="preserve">Antes zal het nogmaals oppakken met de desbetreffende afdeling. </w:t>
            </w:r>
          </w:p>
          <w:p w14:paraId="43AF4307" w14:textId="77777777" w:rsidR="00332083" w:rsidRDefault="00332083" w:rsidP="00724240">
            <w:pPr>
              <w:tabs>
                <w:tab w:val="left" w:pos="3189"/>
              </w:tabs>
              <w:spacing w:line="240" w:lineRule="exact"/>
              <w:rPr>
                <w:rFonts w:cs="Arial"/>
                <w:szCs w:val="20"/>
              </w:rPr>
            </w:pPr>
          </w:p>
          <w:p w14:paraId="4C3BE083" w14:textId="742CA0A0" w:rsidR="009D6545" w:rsidRPr="007C5401" w:rsidRDefault="00B22F39" w:rsidP="00B22F39">
            <w:pPr>
              <w:tabs>
                <w:tab w:val="left" w:pos="3189"/>
              </w:tabs>
              <w:spacing w:line="240" w:lineRule="exact"/>
              <w:rPr>
                <w:rFonts w:cs="Arial"/>
                <w:szCs w:val="20"/>
              </w:rPr>
            </w:pPr>
            <w:r>
              <w:rPr>
                <w:rFonts w:cs="Arial"/>
                <w:szCs w:val="20"/>
              </w:rPr>
              <w:t>M</w:t>
            </w:r>
            <w:r w:rsidR="00332083">
              <w:rPr>
                <w:rFonts w:cs="Arial"/>
                <w:szCs w:val="20"/>
              </w:rPr>
              <w:t>arcel</w:t>
            </w:r>
            <w:r>
              <w:rPr>
                <w:rFonts w:cs="Arial"/>
                <w:szCs w:val="20"/>
              </w:rPr>
              <w:t xml:space="preserve"> vraagt zich af </w:t>
            </w:r>
            <w:r w:rsidR="00332083">
              <w:rPr>
                <w:rFonts w:cs="Arial"/>
                <w:szCs w:val="20"/>
              </w:rPr>
              <w:t>hoe</w:t>
            </w:r>
            <w:r w:rsidR="00A87A22">
              <w:rPr>
                <w:rFonts w:cs="Arial"/>
                <w:szCs w:val="20"/>
              </w:rPr>
              <w:t xml:space="preserve"> </w:t>
            </w:r>
            <w:r w:rsidR="00332083">
              <w:rPr>
                <w:rFonts w:cs="Arial"/>
                <w:szCs w:val="20"/>
              </w:rPr>
              <w:t xml:space="preserve">laat </w:t>
            </w:r>
            <w:r>
              <w:rPr>
                <w:rFonts w:cs="Arial"/>
                <w:szCs w:val="20"/>
              </w:rPr>
              <w:t>patiënten</w:t>
            </w:r>
            <w:r w:rsidR="00332083">
              <w:rPr>
                <w:rFonts w:cs="Arial"/>
                <w:szCs w:val="20"/>
              </w:rPr>
              <w:t xml:space="preserve"> binnen </w:t>
            </w:r>
            <w:r>
              <w:rPr>
                <w:rFonts w:cs="Arial"/>
                <w:szCs w:val="20"/>
              </w:rPr>
              <w:t xml:space="preserve">moeten </w:t>
            </w:r>
            <w:r w:rsidR="00332083">
              <w:rPr>
                <w:rFonts w:cs="Arial"/>
                <w:szCs w:val="20"/>
              </w:rPr>
              <w:t xml:space="preserve">zijn? </w:t>
            </w:r>
            <w:r>
              <w:rPr>
                <w:rFonts w:cs="Arial"/>
                <w:szCs w:val="20"/>
              </w:rPr>
              <w:t>Hij is o</w:t>
            </w:r>
            <w:r w:rsidR="00332083">
              <w:rPr>
                <w:rFonts w:cs="Arial"/>
                <w:szCs w:val="20"/>
              </w:rPr>
              <w:t xml:space="preserve">m 00.15 uur </w:t>
            </w:r>
            <w:r>
              <w:rPr>
                <w:rFonts w:cs="Arial"/>
                <w:szCs w:val="20"/>
              </w:rPr>
              <w:t>een patiënt</w:t>
            </w:r>
            <w:r w:rsidR="00332083">
              <w:rPr>
                <w:rFonts w:cs="Arial"/>
                <w:szCs w:val="20"/>
              </w:rPr>
              <w:t xml:space="preserve"> tegen gekomen</w:t>
            </w:r>
            <w:r>
              <w:rPr>
                <w:rFonts w:cs="Arial"/>
                <w:szCs w:val="20"/>
              </w:rPr>
              <w:t xml:space="preserve"> en deze</w:t>
            </w:r>
            <w:r w:rsidR="00332083">
              <w:rPr>
                <w:rFonts w:cs="Arial"/>
                <w:szCs w:val="20"/>
              </w:rPr>
              <w:t xml:space="preserve"> was redelijk agressief. </w:t>
            </w:r>
            <w:r>
              <w:rPr>
                <w:rFonts w:cs="Arial"/>
                <w:szCs w:val="20"/>
              </w:rPr>
              <w:t xml:space="preserve">Elke kliniek heeft zijn eigen huisregels, tijden verschillen. </w:t>
            </w:r>
            <w:r w:rsidR="001C4DF1">
              <w:rPr>
                <w:rFonts w:cs="Arial"/>
                <w:szCs w:val="20"/>
              </w:rPr>
              <w:t xml:space="preserve">Maar op dit tijdstip moet men binnen zijn. </w:t>
            </w:r>
            <w:r>
              <w:rPr>
                <w:rFonts w:cs="Arial"/>
                <w:szCs w:val="20"/>
              </w:rPr>
              <w:t>Advies is om in dit soort gevallen te bellen naar de beveiliging</w:t>
            </w:r>
            <w:r w:rsidR="001C4DF1">
              <w:rPr>
                <w:rFonts w:cs="Arial"/>
                <w:szCs w:val="20"/>
              </w:rPr>
              <w:t>, dan kunnen wij dit ook monitoren op basis van deze meldingen</w:t>
            </w:r>
            <w:r>
              <w:rPr>
                <w:rFonts w:cs="Arial"/>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7DBDD57F" w14:textId="77777777" w:rsidR="00F94A47" w:rsidRDefault="00F94A47" w:rsidP="007C5401"/>
          <w:p w14:paraId="00291827" w14:textId="77777777" w:rsidR="004815C5" w:rsidRDefault="004815C5" w:rsidP="007C5401"/>
          <w:p w14:paraId="1023E6C2" w14:textId="77777777" w:rsidR="004815C5" w:rsidRDefault="004815C5" w:rsidP="007C5401"/>
          <w:p w14:paraId="3020DD3A" w14:textId="0EC59DD8" w:rsidR="004815C5" w:rsidRDefault="004815C5" w:rsidP="007C5401">
            <w:r>
              <w:t>Marthijn</w:t>
            </w:r>
          </w:p>
        </w:tc>
      </w:tr>
      <w:tr w:rsidR="005C36EC" w14:paraId="457E37F9" w14:textId="77777777" w:rsidTr="007C5401">
        <w:tc>
          <w:tcPr>
            <w:tcW w:w="658" w:type="dxa"/>
            <w:tcBorders>
              <w:top w:val="single" w:sz="4" w:space="0" w:color="auto"/>
              <w:bottom w:val="single" w:sz="4" w:space="0" w:color="auto"/>
              <w:right w:val="single" w:sz="4" w:space="0" w:color="auto"/>
            </w:tcBorders>
            <w:shd w:val="clear" w:color="auto" w:fill="auto"/>
          </w:tcPr>
          <w:p w14:paraId="61C34393" w14:textId="77777777" w:rsidR="005C36EC" w:rsidRPr="007C5401" w:rsidRDefault="005C36EC" w:rsidP="007C5401">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B04535E" w14:textId="77777777" w:rsidR="005C36EC" w:rsidRDefault="005C36EC" w:rsidP="00724240">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0FFF0562" w14:textId="77777777" w:rsidR="005C36EC" w:rsidRDefault="005C36EC" w:rsidP="007C5401"/>
        </w:tc>
      </w:tr>
      <w:tr w:rsidR="00B74FDD" w:rsidRPr="00CE5A42" w14:paraId="3A25E1AA" w14:textId="77777777" w:rsidTr="007C5401">
        <w:tc>
          <w:tcPr>
            <w:tcW w:w="658" w:type="dxa"/>
            <w:tcBorders>
              <w:top w:val="single" w:sz="4" w:space="0" w:color="auto"/>
              <w:bottom w:val="single" w:sz="4" w:space="0" w:color="auto"/>
              <w:right w:val="single" w:sz="4" w:space="0" w:color="auto"/>
            </w:tcBorders>
            <w:shd w:val="clear" w:color="auto" w:fill="auto"/>
          </w:tcPr>
          <w:p w14:paraId="31136F3A" w14:textId="6BDC7841" w:rsidR="00B74FDD" w:rsidRPr="00CA7CA8" w:rsidRDefault="00B74FDD" w:rsidP="00B74FDD">
            <w:pPr>
              <w:ind w:left="57"/>
              <w:rPr>
                <w:rFonts w:cs="Arial"/>
                <w:b/>
                <w:szCs w:val="20"/>
              </w:rPr>
            </w:pPr>
            <w:r w:rsidRPr="00CA7CA8">
              <w:rPr>
                <w:rFonts w:cs="Arial"/>
                <w:b/>
                <w:szCs w:val="20"/>
              </w:rPr>
              <w:t>7</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19EC974" w14:textId="03FE4855" w:rsidR="00B74FDD" w:rsidRPr="00CA7CA8" w:rsidRDefault="00B74FDD" w:rsidP="00B74FDD">
            <w:pPr>
              <w:tabs>
                <w:tab w:val="left" w:pos="3189"/>
              </w:tabs>
              <w:spacing w:line="240" w:lineRule="exact"/>
              <w:rPr>
                <w:rFonts w:cs="Arial"/>
                <w:b/>
                <w:szCs w:val="20"/>
              </w:rPr>
            </w:pPr>
            <w:r w:rsidRPr="00CA7CA8">
              <w:rPr>
                <w:rFonts w:cs="Arial"/>
                <w:b/>
                <w:szCs w:val="20"/>
              </w:rPr>
              <w:t>Vastgoed en Terreinen</w:t>
            </w:r>
          </w:p>
        </w:tc>
        <w:tc>
          <w:tcPr>
            <w:tcW w:w="1904" w:type="dxa"/>
            <w:tcBorders>
              <w:top w:val="single" w:sz="4" w:space="0" w:color="auto"/>
              <w:left w:val="single" w:sz="4" w:space="0" w:color="auto"/>
              <w:bottom w:val="single" w:sz="4" w:space="0" w:color="auto"/>
            </w:tcBorders>
            <w:shd w:val="clear" w:color="auto" w:fill="auto"/>
          </w:tcPr>
          <w:p w14:paraId="53A3489F" w14:textId="627C6DA8" w:rsidR="00CE5A42" w:rsidRPr="00CE5A42" w:rsidRDefault="00CE5A42" w:rsidP="00B74FDD">
            <w:pPr>
              <w:rPr>
                <w:rFonts w:cs="Arial"/>
                <w:szCs w:val="20"/>
              </w:rPr>
            </w:pPr>
          </w:p>
        </w:tc>
      </w:tr>
      <w:tr w:rsidR="00CE5A42" w:rsidRPr="00CE5A42" w14:paraId="07FD6C23" w14:textId="77777777" w:rsidTr="007C5401">
        <w:tc>
          <w:tcPr>
            <w:tcW w:w="658" w:type="dxa"/>
            <w:tcBorders>
              <w:top w:val="single" w:sz="4" w:space="0" w:color="auto"/>
              <w:bottom w:val="single" w:sz="4" w:space="0" w:color="auto"/>
              <w:right w:val="single" w:sz="4" w:space="0" w:color="auto"/>
            </w:tcBorders>
            <w:shd w:val="clear" w:color="auto" w:fill="auto"/>
          </w:tcPr>
          <w:p w14:paraId="60985081" w14:textId="761838C1" w:rsidR="00CE5A42" w:rsidRPr="00CE5A42" w:rsidRDefault="00CA7CA8" w:rsidP="00B74FDD">
            <w:pPr>
              <w:ind w:left="57"/>
              <w:rPr>
                <w:rFonts w:cs="Arial"/>
                <w:bCs/>
                <w:szCs w:val="20"/>
              </w:rPr>
            </w:pPr>
            <w:r>
              <w:rPr>
                <w:rFonts w:cs="Arial"/>
                <w:bCs/>
                <w:szCs w:val="20"/>
              </w:rPr>
              <w:t>7.1</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E55534F" w14:textId="5BA66AE4" w:rsidR="00CE5A42" w:rsidRPr="00CE5A42" w:rsidRDefault="00CA7CA8" w:rsidP="00CA7CA8">
            <w:pPr>
              <w:rPr>
                <w:rFonts w:cs="Arial"/>
                <w:szCs w:val="20"/>
              </w:rPr>
            </w:pPr>
            <w:r w:rsidRPr="00CA7CA8">
              <w:rPr>
                <w:rFonts w:cs="Arial"/>
                <w:szCs w:val="20"/>
              </w:rPr>
              <w:t>Stand van zaken participatietraject</w:t>
            </w:r>
          </w:p>
        </w:tc>
        <w:tc>
          <w:tcPr>
            <w:tcW w:w="1904" w:type="dxa"/>
            <w:tcBorders>
              <w:top w:val="single" w:sz="4" w:space="0" w:color="auto"/>
              <w:left w:val="single" w:sz="4" w:space="0" w:color="auto"/>
              <w:bottom w:val="single" w:sz="4" w:space="0" w:color="auto"/>
            </w:tcBorders>
            <w:shd w:val="clear" w:color="auto" w:fill="auto"/>
          </w:tcPr>
          <w:p w14:paraId="3A69CD80" w14:textId="77777777" w:rsidR="00CE5A42" w:rsidRPr="00CE5A42" w:rsidRDefault="00CE5A42" w:rsidP="00B74FDD">
            <w:pPr>
              <w:rPr>
                <w:rFonts w:cs="Arial"/>
                <w:szCs w:val="20"/>
              </w:rPr>
            </w:pPr>
          </w:p>
        </w:tc>
      </w:tr>
      <w:tr w:rsidR="00CE5A42" w:rsidRPr="00CE5A42" w14:paraId="78BF9070" w14:textId="77777777" w:rsidTr="007C5401">
        <w:tc>
          <w:tcPr>
            <w:tcW w:w="658" w:type="dxa"/>
            <w:tcBorders>
              <w:top w:val="single" w:sz="4" w:space="0" w:color="auto"/>
              <w:bottom w:val="single" w:sz="4" w:space="0" w:color="auto"/>
              <w:right w:val="single" w:sz="4" w:space="0" w:color="auto"/>
            </w:tcBorders>
            <w:shd w:val="clear" w:color="auto" w:fill="auto"/>
          </w:tcPr>
          <w:p w14:paraId="339AA660" w14:textId="77777777" w:rsidR="00CE5A42" w:rsidRPr="00CE5A42" w:rsidRDefault="00CE5A42" w:rsidP="00B74FDD">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EED7C67" w14:textId="2716DC4C" w:rsidR="00CE5A42" w:rsidRPr="00CE5A42" w:rsidRDefault="002B5725" w:rsidP="00B74FDD">
            <w:pPr>
              <w:tabs>
                <w:tab w:val="left" w:pos="3189"/>
              </w:tabs>
              <w:spacing w:line="240" w:lineRule="exact"/>
              <w:rPr>
                <w:rFonts w:cs="Arial"/>
                <w:szCs w:val="20"/>
              </w:rPr>
            </w:pPr>
            <w:r>
              <w:rPr>
                <w:rFonts w:cs="Arial"/>
                <w:szCs w:val="20"/>
              </w:rPr>
              <w:t xml:space="preserve">Serge </w:t>
            </w:r>
            <w:r w:rsidR="00C35421">
              <w:rPr>
                <w:rFonts w:cs="Arial"/>
                <w:szCs w:val="20"/>
              </w:rPr>
              <w:t xml:space="preserve">vervangt </w:t>
            </w:r>
            <w:r>
              <w:rPr>
                <w:rFonts w:cs="Arial"/>
                <w:szCs w:val="20"/>
              </w:rPr>
              <w:t xml:space="preserve">Esther Ewald, zij is nu met vakantie. </w:t>
            </w:r>
          </w:p>
        </w:tc>
        <w:tc>
          <w:tcPr>
            <w:tcW w:w="1904" w:type="dxa"/>
            <w:tcBorders>
              <w:top w:val="single" w:sz="4" w:space="0" w:color="auto"/>
              <w:left w:val="single" w:sz="4" w:space="0" w:color="auto"/>
              <w:bottom w:val="single" w:sz="4" w:space="0" w:color="auto"/>
            </w:tcBorders>
            <w:shd w:val="clear" w:color="auto" w:fill="auto"/>
          </w:tcPr>
          <w:p w14:paraId="07CA58DB" w14:textId="77777777" w:rsidR="00CE5A42" w:rsidRPr="00CE5A42" w:rsidRDefault="00CE5A42" w:rsidP="00B74FDD">
            <w:pPr>
              <w:rPr>
                <w:rFonts w:cs="Arial"/>
                <w:szCs w:val="20"/>
              </w:rPr>
            </w:pPr>
          </w:p>
        </w:tc>
      </w:tr>
      <w:tr w:rsidR="00CE5A42" w:rsidRPr="00CE5A42" w14:paraId="1D4A5A47" w14:textId="77777777" w:rsidTr="007C5401">
        <w:tc>
          <w:tcPr>
            <w:tcW w:w="658" w:type="dxa"/>
            <w:tcBorders>
              <w:top w:val="single" w:sz="4" w:space="0" w:color="auto"/>
              <w:bottom w:val="single" w:sz="4" w:space="0" w:color="auto"/>
              <w:right w:val="single" w:sz="4" w:space="0" w:color="auto"/>
            </w:tcBorders>
            <w:shd w:val="clear" w:color="auto" w:fill="auto"/>
          </w:tcPr>
          <w:p w14:paraId="79729420" w14:textId="77777777" w:rsidR="00CE5A42" w:rsidRPr="00CE5A42" w:rsidRDefault="00CE5A42" w:rsidP="00B74FDD">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B87E38F" w14:textId="77777777" w:rsidR="00CE5A42" w:rsidRDefault="00C35421" w:rsidP="00B74FDD">
            <w:pPr>
              <w:tabs>
                <w:tab w:val="left" w:pos="3189"/>
              </w:tabs>
              <w:spacing w:line="240" w:lineRule="exact"/>
              <w:rPr>
                <w:rFonts w:cs="Arial"/>
                <w:szCs w:val="20"/>
              </w:rPr>
            </w:pPr>
            <w:r>
              <w:rPr>
                <w:rFonts w:cs="Arial"/>
                <w:szCs w:val="20"/>
              </w:rPr>
              <w:t xml:space="preserve">Geen bijzonderheden te melden, op de </w:t>
            </w:r>
            <w:r w:rsidR="002B5725">
              <w:rPr>
                <w:rFonts w:cs="Arial"/>
                <w:szCs w:val="20"/>
              </w:rPr>
              <w:t xml:space="preserve">website </w:t>
            </w:r>
            <w:r>
              <w:rPr>
                <w:rFonts w:cs="Arial"/>
                <w:szCs w:val="20"/>
              </w:rPr>
              <w:t xml:space="preserve">staat de laatste </w:t>
            </w:r>
            <w:r w:rsidR="002B5725">
              <w:rPr>
                <w:rFonts w:cs="Arial"/>
                <w:szCs w:val="20"/>
              </w:rPr>
              <w:t>stavaza</w:t>
            </w:r>
            <w:r>
              <w:rPr>
                <w:rFonts w:cs="Arial"/>
                <w:szCs w:val="20"/>
              </w:rPr>
              <w:t xml:space="preserve">. </w:t>
            </w:r>
          </w:p>
          <w:p w14:paraId="76D386B2" w14:textId="77777777" w:rsidR="00C35421" w:rsidRDefault="00C35421" w:rsidP="00B74FDD">
            <w:pPr>
              <w:tabs>
                <w:tab w:val="left" w:pos="3189"/>
              </w:tabs>
              <w:spacing w:line="240" w:lineRule="exact"/>
              <w:rPr>
                <w:rFonts w:cs="Arial"/>
                <w:szCs w:val="20"/>
              </w:rPr>
            </w:pPr>
          </w:p>
          <w:p w14:paraId="43783008" w14:textId="2639B0F4" w:rsidR="00C35421" w:rsidRDefault="00C35421" w:rsidP="00B74FDD">
            <w:pPr>
              <w:tabs>
                <w:tab w:val="left" w:pos="3189"/>
              </w:tabs>
              <w:spacing w:line="240" w:lineRule="exact"/>
              <w:rPr>
                <w:rFonts w:cs="Arial"/>
                <w:szCs w:val="20"/>
              </w:rPr>
            </w:pPr>
            <w:r>
              <w:rPr>
                <w:rFonts w:cs="Arial"/>
                <w:szCs w:val="20"/>
              </w:rPr>
              <w:lastRenderedPageBreak/>
              <w:t xml:space="preserve">Rapport </w:t>
            </w:r>
            <w:r w:rsidR="001C4DF1">
              <w:rPr>
                <w:rFonts w:cs="Arial"/>
                <w:szCs w:val="20"/>
              </w:rPr>
              <w:t xml:space="preserve">van het haalbaarheidsonderzoek </w:t>
            </w:r>
            <w:r>
              <w:rPr>
                <w:rFonts w:cs="Arial"/>
                <w:szCs w:val="20"/>
              </w:rPr>
              <w:t>wordt momenteel uitgewerkt, terugkoppeling volgt.</w:t>
            </w:r>
          </w:p>
          <w:p w14:paraId="033277FD" w14:textId="7B3D525C" w:rsidR="00C35421" w:rsidRDefault="0099287B" w:rsidP="00B74FDD">
            <w:pPr>
              <w:tabs>
                <w:tab w:val="left" w:pos="3189"/>
              </w:tabs>
              <w:spacing w:line="240" w:lineRule="exact"/>
              <w:rPr>
                <w:rFonts w:cs="Arial"/>
                <w:szCs w:val="20"/>
              </w:rPr>
            </w:pPr>
            <w:r>
              <w:rPr>
                <w:rFonts w:cs="Arial"/>
                <w:szCs w:val="20"/>
              </w:rPr>
              <w:t xml:space="preserve">Gemeente gaat na zomerreces verder met dit traject. </w:t>
            </w:r>
            <w:r w:rsidR="00C35421">
              <w:rPr>
                <w:rFonts w:cs="Arial"/>
                <w:szCs w:val="20"/>
              </w:rPr>
              <w:t xml:space="preserve"> </w:t>
            </w:r>
          </w:p>
          <w:p w14:paraId="77AE2C1D" w14:textId="77777777" w:rsidR="000849C4" w:rsidRDefault="000849C4" w:rsidP="00B74FDD">
            <w:pPr>
              <w:tabs>
                <w:tab w:val="left" w:pos="3189"/>
              </w:tabs>
              <w:spacing w:line="240" w:lineRule="exact"/>
              <w:rPr>
                <w:rFonts w:cs="Arial"/>
                <w:szCs w:val="20"/>
              </w:rPr>
            </w:pPr>
          </w:p>
          <w:p w14:paraId="637CEEFE" w14:textId="6D70149F" w:rsidR="00C35421" w:rsidRDefault="000849C4" w:rsidP="00B74FDD">
            <w:pPr>
              <w:tabs>
                <w:tab w:val="left" w:pos="3189"/>
              </w:tabs>
              <w:spacing w:line="240" w:lineRule="exact"/>
              <w:rPr>
                <w:rFonts w:cs="Arial"/>
                <w:szCs w:val="20"/>
              </w:rPr>
            </w:pPr>
            <w:r>
              <w:rPr>
                <w:rFonts w:cs="Arial"/>
                <w:szCs w:val="20"/>
              </w:rPr>
              <w:t>Rondje terrein Poortugaal met Serge en Suzanne staat gepland op 28-9</w:t>
            </w:r>
            <w:r w:rsidR="00CF2F31">
              <w:rPr>
                <w:rFonts w:cs="Arial"/>
                <w:szCs w:val="20"/>
              </w:rPr>
              <w:t xml:space="preserve">. </w:t>
            </w:r>
          </w:p>
          <w:p w14:paraId="06CE801C" w14:textId="3BD44B4B" w:rsidR="00C35421" w:rsidRDefault="000849C4" w:rsidP="00B74FDD">
            <w:pPr>
              <w:tabs>
                <w:tab w:val="left" w:pos="3189"/>
              </w:tabs>
              <w:spacing w:line="240" w:lineRule="exact"/>
              <w:rPr>
                <w:rFonts w:cs="Arial"/>
                <w:szCs w:val="20"/>
              </w:rPr>
            </w:pPr>
            <w:r>
              <w:rPr>
                <w:rFonts w:cs="Arial"/>
                <w:szCs w:val="20"/>
              </w:rPr>
              <w:t xml:space="preserve">Excursie terrein Bloemendaal te Den Haag </w:t>
            </w:r>
            <w:r w:rsidR="0099287B">
              <w:rPr>
                <w:rFonts w:cs="Arial"/>
                <w:szCs w:val="20"/>
              </w:rPr>
              <w:t>staat nu gepland op vrijdag 30 september. Serge en Suzanne heten jullie van harte welkom</w:t>
            </w:r>
            <w:r>
              <w:rPr>
                <w:rFonts w:cs="Arial"/>
                <w:szCs w:val="20"/>
              </w:rPr>
              <w:t xml:space="preserve"> en zullen zelf ook aanwezig zijn</w:t>
            </w:r>
          </w:p>
          <w:p w14:paraId="4EE9EEDD" w14:textId="5DDFD30A" w:rsidR="000849C4" w:rsidRDefault="000849C4" w:rsidP="00B74FDD">
            <w:pPr>
              <w:tabs>
                <w:tab w:val="left" w:pos="3189"/>
              </w:tabs>
              <w:spacing w:line="240" w:lineRule="exact"/>
              <w:rPr>
                <w:rFonts w:cs="Arial"/>
                <w:szCs w:val="20"/>
              </w:rPr>
            </w:pPr>
            <w:r>
              <w:rPr>
                <w:rFonts w:cs="Arial"/>
                <w:szCs w:val="20"/>
              </w:rPr>
              <w:t>Voor beide zie de mededelingen.</w:t>
            </w:r>
          </w:p>
          <w:p w14:paraId="3F7EDC40" w14:textId="4378DF4F" w:rsidR="00C35421" w:rsidRDefault="00C35421" w:rsidP="00B74FDD">
            <w:pPr>
              <w:tabs>
                <w:tab w:val="left" w:pos="3189"/>
              </w:tabs>
              <w:spacing w:line="240" w:lineRule="exact"/>
              <w:rPr>
                <w:rFonts w:cs="Arial"/>
                <w:szCs w:val="20"/>
              </w:rPr>
            </w:pPr>
          </w:p>
          <w:p w14:paraId="3F77CD48" w14:textId="77645CE9" w:rsidR="0099287B" w:rsidRDefault="0099287B" w:rsidP="00B74FDD">
            <w:pPr>
              <w:tabs>
                <w:tab w:val="left" w:pos="3189"/>
              </w:tabs>
              <w:spacing w:line="240" w:lineRule="exact"/>
              <w:rPr>
                <w:rFonts w:cs="Arial"/>
                <w:szCs w:val="20"/>
              </w:rPr>
            </w:pPr>
            <w:r>
              <w:rPr>
                <w:rFonts w:cs="Arial"/>
                <w:szCs w:val="20"/>
              </w:rPr>
              <w:t>Wietse: let op het woordje: participatietraject, eigenlijk is het een voorbereiding op het participatietraject.</w:t>
            </w:r>
          </w:p>
          <w:p w14:paraId="70543262" w14:textId="7EB1797D" w:rsidR="00C35421" w:rsidRDefault="00C35421" w:rsidP="00B74FDD">
            <w:pPr>
              <w:tabs>
                <w:tab w:val="left" w:pos="3189"/>
              </w:tabs>
              <w:spacing w:line="240" w:lineRule="exact"/>
              <w:rPr>
                <w:rFonts w:cs="Arial"/>
                <w:szCs w:val="20"/>
              </w:rPr>
            </w:pPr>
          </w:p>
          <w:p w14:paraId="3C09F25B" w14:textId="77777777" w:rsidR="00C35421" w:rsidRDefault="00B45D42" w:rsidP="00D3603B">
            <w:pPr>
              <w:tabs>
                <w:tab w:val="left" w:pos="3189"/>
              </w:tabs>
              <w:spacing w:line="240" w:lineRule="exact"/>
              <w:rPr>
                <w:rFonts w:cs="Arial"/>
                <w:szCs w:val="20"/>
              </w:rPr>
            </w:pPr>
            <w:r>
              <w:rPr>
                <w:rFonts w:cs="Arial"/>
                <w:szCs w:val="20"/>
              </w:rPr>
              <w:t>Dick:</w:t>
            </w:r>
            <w:r w:rsidR="00D3603B">
              <w:rPr>
                <w:rFonts w:cs="Arial"/>
                <w:szCs w:val="20"/>
              </w:rPr>
              <w:t xml:space="preserve"> is eigenlijk de voorkant, start van een participatietraject. </w:t>
            </w:r>
          </w:p>
          <w:p w14:paraId="3BA98902" w14:textId="0E465A7C" w:rsidR="001C4DF1" w:rsidRPr="00CE5A42" w:rsidRDefault="001C4DF1" w:rsidP="00D3603B">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71F9F574" w14:textId="77777777" w:rsidR="00CE5A42" w:rsidRPr="00CE5A42" w:rsidRDefault="00CE5A42" w:rsidP="00B74FDD">
            <w:pPr>
              <w:rPr>
                <w:rFonts w:cs="Arial"/>
                <w:szCs w:val="20"/>
              </w:rPr>
            </w:pPr>
          </w:p>
        </w:tc>
      </w:tr>
      <w:tr w:rsidR="0099287B" w:rsidRPr="00CE5A42" w14:paraId="4A9FF6AA" w14:textId="77777777" w:rsidTr="007C5401">
        <w:tc>
          <w:tcPr>
            <w:tcW w:w="658" w:type="dxa"/>
            <w:tcBorders>
              <w:top w:val="single" w:sz="4" w:space="0" w:color="auto"/>
              <w:bottom w:val="single" w:sz="4" w:space="0" w:color="auto"/>
              <w:right w:val="single" w:sz="4" w:space="0" w:color="auto"/>
            </w:tcBorders>
            <w:shd w:val="clear" w:color="auto" w:fill="auto"/>
          </w:tcPr>
          <w:p w14:paraId="5BB596D2" w14:textId="77777777" w:rsidR="0099287B" w:rsidRPr="00CE5A42"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067D91E" w14:textId="7A8D9A5D" w:rsidR="0099287B" w:rsidRDefault="0099287B" w:rsidP="0099287B">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0B014425" w14:textId="77777777" w:rsidR="0099287B" w:rsidRPr="00CE5A42" w:rsidRDefault="0099287B" w:rsidP="0099287B">
            <w:pPr>
              <w:rPr>
                <w:rFonts w:cs="Arial"/>
                <w:szCs w:val="20"/>
              </w:rPr>
            </w:pPr>
          </w:p>
        </w:tc>
      </w:tr>
      <w:tr w:rsidR="0099287B" w:rsidRPr="00CE5A42" w14:paraId="71E8D217" w14:textId="77777777" w:rsidTr="007C5401">
        <w:tc>
          <w:tcPr>
            <w:tcW w:w="658" w:type="dxa"/>
            <w:tcBorders>
              <w:top w:val="single" w:sz="4" w:space="0" w:color="auto"/>
              <w:bottom w:val="single" w:sz="4" w:space="0" w:color="auto"/>
              <w:right w:val="single" w:sz="4" w:space="0" w:color="auto"/>
            </w:tcBorders>
            <w:shd w:val="clear" w:color="auto" w:fill="auto"/>
          </w:tcPr>
          <w:p w14:paraId="0584B274" w14:textId="25FC30C3" w:rsidR="0099287B" w:rsidRPr="00CE5A42" w:rsidRDefault="0099287B" w:rsidP="0099287B">
            <w:pPr>
              <w:ind w:left="57"/>
              <w:rPr>
                <w:rFonts w:cs="Arial"/>
                <w:bCs/>
                <w:szCs w:val="20"/>
              </w:rPr>
            </w:pPr>
            <w:r>
              <w:rPr>
                <w:rFonts w:cs="Arial"/>
                <w:bCs/>
                <w:szCs w:val="20"/>
              </w:rPr>
              <w:t>7.2</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EBECFF3" w14:textId="196B2186" w:rsidR="0099287B" w:rsidRPr="00CE5A42" w:rsidRDefault="0099287B" w:rsidP="0099287B">
            <w:pPr>
              <w:rPr>
                <w:rFonts w:cs="Arial"/>
                <w:szCs w:val="20"/>
              </w:rPr>
            </w:pPr>
            <w:r w:rsidRPr="00CA7CA8">
              <w:rPr>
                <w:rFonts w:cs="Arial"/>
                <w:szCs w:val="20"/>
              </w:rPr>
              <w:t>Stand van zaken Kliniek J</w:t>
            </w:r>
          </w:p>
        </w:tc>
        <w:tc>
          <w:tcPr>
            <w:tcW w:w="1904" w:type="dxa"/>
            <w:tcBorders>
              <w:top w:val="single" w:sz="4" w:space="0" w:color="auto"/>
              <w:left w:val="single" w:sz="4" w:space="0" w:color="auto"/>
              <w:bottom w:val="single" w:sz="4" w:space="0" w:color="auto"/>
            </w:tcBorders>
            <w:shd w:val="clear" w:color="auto" w:fill="auto"/>
          </w:tcPr>
          <w:p w14:paraId="093C85E2" w14:textId="77777777" w:rsidR="0099287B" w:rsidRPr="00CE5A42" w:rsidRDefault="0099287B" w:rsidP="0099287B">
            <w:pPr>
              <w:rPr>
                <w:rFonts w:cs="Arial"/>
                <w:szCs w:val="20"/>
              </w:rPr>
            </w:pPr>
          </w:p>
        </w:tc>
      </w:tr>
      <w:tr w:rsidR="0099287B" w:rsidRPr="00CE5A42" w14:paraId="675EF427" w14:textId="77777777" w:rsidTr="007C5401">
        <w:tc>
          <w:tcPr>
            <w:tcW w:w="658" w:type="dxa"/>
            <w:tcBorders>
              <w:top w:val="single" w:sz="4" w:space="0" w:color="auto"/>
              <w:bottom w:val="single" w:sz="4" w:space="0" w:color="auto"/>
              <w:right w:val="single" w:sz="4" w:space="0" w:color="auto"/>
            </w:tcBorders>
            <w:shd w:val="clear" w:color="auto" w:fill="auto"/>
          </w:tcPr>
          <w:p w14:paraId="4E362687" w14:textId="77777777" w:rsidR="0099287B" w:rsidRPr="00CE5A42"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968D504" w14:textId="77777777" w:rsidR="00B362C7" w:rsidRDefault="0099287B" w:rsidP="0099287B">
            <w:pPr>
              <w:tabs>
                <w:tab w:val="left" w:pos="3189"/>
              </w:tabs>
              <w:spacing w:line="240" w:lineRule="exact"/>
              <w:rPr>
                <w:rFonts w:cs="Arial"/>
                <w:szCs w:val="20"/>
              </w:rPr>
            </w:pPr>
            <w:r>
              <w:rPr>
                <w:rFonts w:cs="Arial"/>
                <w:szCs w:val="20"/>
              </w:rPr>
              <w:t>Contracten zijn getekend met de aannemer. Is gepubliceerd op de website. Voor 5 september worden er 5 buizen geslagen voor de fundering</w:t>
            </w:r>
            <w:r w:rsidR="00B362C7">
              <w:rPr>
                <w:rFonts w:cs="Arial"/>
                <w:szCs w:val="20"/>
              </w:rPr>
              <w:t>, o</w:t>
            </w:r>
            <w:r>
              <w:rPr>
                <w:rFonts w:cs="Arial"/>
                <w:szCs w:val="20"/>
              </w:rPr>
              <w:t>ng. 2-3 dagen aan werk</w:t>
            </w:r>
            <w:r w:rsidR="00B362C7">
              <w:rPr>
                <w:rFonts w:cs="Arial"/>
                <w:szCs w:val="20"/>
              </w:rPr>
              <w:t>zaamheden</w:t>
            </w:r>
            <w:r>
              <w:rPr>
                <w:rFonts w:cs="Arial"/>
                <w:szCs w:val="20"/>
              </w:rPr>
              <w:t xml:space="preserve">. </w:t>
            </w:r>
          </w:p>
          <w:p w14:paraId="0E70F372" w14:textId="2C65C6D5" w:rsidR="0099287B" w:rsidRPr="00CE5A42" w:rsidRDefault="0099287B" w:rsidP="0099287B">
            <w:pPr>
              <w:tabs>
                <w:tab w:val="left" w:pos="3189"/>
              </w:tabs>
              <w:spacing w:line="240" w:lineRule="exact"/>
              <w:rPr>
                <w:rFonts w:cs="Arial"/>
                <w:szCs w:val="20"/>
              </w:rPr>
            </w:pPr>
            <w:r>
              <w:rPr>
                <w:rFonts w:cs="Arial"/>
                <w:szCs w:val="20"/>
              </w:rPr>
              <w:t xml:space="preserve">Vastgoed heeft de aannemer </w:t>
            </w:r>
            <w:r w:rsidR="00B362C7">
              <w:rPr>
                <w:rFonts w:cs="Arial"/>
                <w:szCs w:val="20"/>
              </w:rPr>
              <w:t>geïnstrueerd</w:t>
            </w:r>
            <w:r>
              <w:rPr>
                <w:rFonts w:cs="Arial"/>
                <w:szCs w:val="20"/>
              </w:rPr>
              <w:t xml:space="preserve"> om de nieuwe hoofdingang te gebruiken. Rondom de jaarwisseling zal de bouw echt starten. </w:t>
            </w:r>
          </w:p>
        </w:tc>
        <w:tc>
          <w:tcPr>
            <w:tcW w:w="1904" w:type="dxa"/>
            <w:tcBorders>
              <w:top w:val="single" w:sz="4" w:space="0" w:color="auto"/>
              <w:left w:val="single" w:sz="4" w:space="0" w:color="auto"/>
              <w:bottom w:val="single" w:sz="4" w:space="0" w:color="auto"/>
            </w:tcBorders>
            <w:shd w:val="clear" w:color="auto" w:fill="auto"/>
          </w:tcPr>
          <w:p w14:paraId="1E380D32" w14:textId="77777777" w:rsidR="0099287B" w:rsidRPr="00CE5A42" w:rsidRDefault="0099287B" w:rsidP="0099287B">
            <w:pPr>
              <w:rPr>
                <w:rFonts w:cs="Arial"/>
                <w:szCs w:val="20"/>
              </w:rPr>
            </w:pPr>
          </w:p>
        </w:tc>
      </w:tr>
      <w:tr w:rsidR="0099287B" w:rsidRPr="00CE5A42" w14:paraId="2EDFE414" w14:textId="77777777" w:rsidTr="007C5401">
        <w:tc>
          <w:tcPr>
            <w:tcW w:w="658" w:type="dxa"/>
            <w:tcBorders>
              <w:top w:val="single" w:sz="4" w:space="0" w:color="auto"/>
              <w:bottom w:val="single" w:sz="4" w:space="0" w:color="auto"/>
              <w:right w:val="single" w:sz="4" w:space="0" w:color="auto"/>
            </w:tcBorders>
            <w:shd w:val="clear" w:color="auto" w:fill="auto"/>
          </w:tcPr>
          <w:p w14:paraId="0CFEA0D3" w14:textId="77777777" w:rsidR="0099287B" w:rsidRPr="00CE5A42"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9299233" w14:textId="42E9A796" w:rsidR="00B362C7" w:rsidRDefault="0099287B" w:rsidP="0099287B">
            <w:pPr>
              <w:tabs>
                <w:tab w:val="left" w:pos="3189"/>
              </w:tabs>
              <w:spacing w:line="240" w:lineRule="exact"/>
              <w:rPr>
                <w:rFonts w:cs="Arial"/>
                <w:szCs w:val="20"/>
              </w:rPr>
            </w:pPr>
            <w:r>
              <w:rPr>
                <w:rFonts w:cs="Arial"/>
                <w:szCs w:val="20"/>
              </w:rPr>
              <w:t>Wietse</w:t>
            </w:r>
            <w:r w:rsidR="00B362C7">
              <w:rPr>
                <w:rFonts w:cs="Arial"/>
                <w:szCs w:val="20"/>
              </w:rPr>
              <w:t xml:space="preserve"> vraagt zich af voor welke patiënten de nieuwe kliniek is?</w:t>
            </w:r>
          </w:p>
          <w:p w14:paraId="34F9C1B1" w14:textId="4467180E" w:rsidR="00B362C7" w:rsidRDefault="00B362C7" w:rsidP="0099287B">
            <w:pPr>
              <w:tabs>
                <w:tab w:val="left" w:pos="3189"/>
              </w:tabs>
              <w:spacing w:line="240" w:lineRule="exact"/>
              <w:rPr>
                <w:rFonts w:cs="Arial"/>
                <w:szCs w:val="20"/>
              </w:rPr>
            </w:pPr>
            <w:r>
              <w:rPr>
                <w:rFonts w:cs="Arial"/>
                <w:szCs w:val="20"/>
              </w:rPr>
              <w:t xml:space="preserve">Serge: Dit is </w:t>
            </w:r>
            <w:r w:rsidR="0099287B">
              <w:rPr>
                <w:rFonts w:cs="Arial"/>
                <w:szCs w:val="20"/>
              </w:rPr>
              <w:t xml:space="preserve">vervangende nieuwbouw voor </w:t>
            </w:r>
            <w:r>
              <w:rPr>
                <w:rFonts w:cs="Arial"/>
                <w:szCs w:val="20"/>
              </w:rPr>
              <w:t xml:space="preserve">de klinieken A, B en V. En er komen patiënten over uit Capelle, terrein Poortmolen. oplevering zal medio 2024 zijn. </w:t>
            </w:r>
          </w:p>
          <w:p w14:paraId="7FCC9E47" w14:textId="67E0FAEF" w:rsidR="00B362C7" w:rsidRDefault="00B362C7" w:rsidP="0099287B">
            <w:pPr>
              <w:tabs>
                <w:tab w:val="left" w:pos="3189"/>
              </w:tabs>
              <w:spacing w:line="240" w:lineRule="exact"/>
              <w:rPr>
                <w:rFonts w:cs="Arial"/>
                <w:szCs w:val="20"/>
              </w:rPr>
            </w:pPr>
          </w:p>
          <w:p w14:paraId="3D078774" w14:textId="703401DB" w:rsidR="00B362C7" w:rsidRDefault="00B362C7" w:rsidP="0099287B">
            <w:pPr>
              <w:tabs>
                <w:tab w:val="left" w:pos="3189"/>
              </w:tabs>
              <w:spacing w:line="240" w:lineRule="exact"/>
              <w:rPr>
                <w:rFonts w:cs="Arial"/>
                <w:szCs w:val="20"/>
              </w:rPr>
            </w:pPr>
            <w:r>
              <w:rPr>
                <w:rFonts w:cs="Arial"/>
                <w:szCs w:val="20"/>
              </w:rPr>
              <w:t xml:space="preserve">Klinieken A &amp; B worden </w:t>
            </w:r>
            <w:proofErr w:type="spellStart"/>
            <w:r>
              <w:rPr>
                <w:rFonts w:cs="Arial"/>
                <w:szCs w:val="20"/>
              </w:rPr>
              <w:t>tzt</w:t>
            </w:r>
            <w:proofErr w:type="spellEnd"/>
            <w:r>
              <w:rPr>
                <w:rFonts w:cs="Arial"/>
                <w:szCs w:val="20"/>
              </w:rPr>
              <w:t xml:space="preserve"> gesloopt. Kliniek V wordt heringericht. Sloopwerkzaamheden zullen waarschijnlijk in 2025-2026 starten. </w:t>
            </w:r>
          </w:p>
          <w:p w14:paraId="3CB04B27" w14:textId="42C9060C" w:rsidR="00B362C7" w:rsidRDefault="00B362C7" w:rsidP="0099287B">
            <w:pPr>
              <w:tabs>
                <w:tab w:val="left" w:pos="3189"/>
              </w:tabs>
              <w:spacing w:line="240" w:lineRule="exact"/>
              <w:rPr>
                <w:rFonts w:cs="Arial"/>
                <w:szCs w:val="20"/>
              </w:rPr>
            </w:pPr>
            <w:r>
              <w:rPr>
                <w:rFonts w:cs="Arial"/>
                <w:szCs w:val="20"/>
              </w:rPr>
              <w:t xml:space="preserve"> </w:t>
            </w:r>
          </w:p>
          <w:p w14:paraId="1F6C66F7" w14:textId="133D971B" w:rsidR="0099287B" w:rsidRPr="00CE5A42" w:rsidRDefault="00B362C7" w:rsidP="00847E98">
            <w:pPr>
              <w:tabs>
                <w:tab w:val="left" w:pos="3189"/>
              </w:tabs>
              <w:spacing w:line="240" w:lineRule="exact"/>
              <w:rPr>
                <w:rFonts w:cs="Arial"/>
                <w:szCs w:val="20"/>
              </w:rPr>
            </w:pPr>
            <w:r>
              <w:rPr>
                <w:rFonts w:cs="Arial"/>
                <w:szCs w:val="20"/>
              </w:rPr>
              <w:t>T</w:t>
            </w:r>
            <w:r w:rsidR="0099287B">
              <w:rPr>
                <w:rFonts w:cs="Arial"/>
                <w:szCs w:val="20"/>
              </w:rPr>
              <w:t xml:space="preserve">ekeningen </w:t>
            </w:r>
            <w:r>
              <w:rPr>
                <w:rFonts w:cs="Arial"/>
                <w:szCs w:val="20"/>
              </w:rPr>
              <w:t xml:space="preserve">van de nieuwbouw </w:t>
            </w:r>
            <w:r w:rsidR="0099287B">
              <w:rPr>
                <w:rFonts w:cs="Arial"/>
                <w:szCs w:val="20"/>
              </w:rPr>
              <w:t xml:space="preserve">zullen worden gedeeld. </w:t>
            </w:r>
          </w:p>
        </w:tc>
        <w:tc>
          <w:tcPr>
            <w:tcW w:w="1904" w:type="dxa"/>
            <w:tcBorders>
              <w:top w:val="single" w:sz="4" w:space="0" w:color="auto"/>
              <w:left w:val="single" w:sz="4" w:space="0" w:color="auto"/>
              <w:bottom w:val="single" w:sz="4" w:space="0" w:color="auto"/>
            </w:tcBorders>
            <w:shd w:val="clear" w:color="auto" w:fill="auto"/>
          </w:tcPr>
          <w:p w14:paraId="60B4C819" w14:textId="77777777" w:rsidR="0099287B" w:rsidRDefault="0099287B" w:rsidP="0099287B">
            <w:pPr>
              <w:rPr>
                <w:rFonts w:cs="Arial"/>
                <w:szCs w:val="20"/>
              </w:rPr>
            </w:pPr>
          </w:p>
          <w:p w14:paraId="051B4701" w14:textId="77777777" w:rsidR="00B362C7" w:rsidRDefault="00B362C7" w:rsidP="0099287B">
            <w:pPr>
              <w:rPr>
                <w:rFonts w:cs="Arial"/>
                <w:szCs w:val="20"/>
              </w:rPr>
            </w:pPr>
          </w:p>
          <w:p w14:paraId="75EC3D63" w14:textId="77777777" w:rsidR="00B362C7" w:rsidRDefault="00B362C7" w:rsidP="0099287B">
            <w:pPr>
              <w:rPr>
                <w:rFonts w:cs="Arial"/>
                <w:szCs w:val="20"/>
              </w:rPr>
            </w:pPr>
          </w:p>
          <w:p w14:paraId="168D737D" w14:textId="77777777" w:rsidR="00B362C7" w:rsidRDefault="00B362C7" w:rsidP="0099287B">
            <w:pPr>
              <w:rPr>
                <w:rFonts w:cs="Arial"/>
                <w:szCs w:val="20"/>
              </w:rPr>
            </w:pPr>
          </w:p>
          <w:p w14:paraId="11A1BA19" w14:textId="77777777" w:rsidR="00B362C7" w:rsidRDefault="00B362C7" w:rsidP="0099287B">
            <w:pPr>
              <w:rPr>
                <w:rFonts w:cs="Arial"/>
                <w:szCs w:val="20"/>
              </w:rPr>
            </w:pPr>
          </w:p>
          <w:p w14:paraId="65EA2CE5" w14:textId="77777777" w:rsidR="00B362C7" w:rsidRDefault="00B362C7" w:rsidP="0099287B">
            <w:pPr>
              <w:rPr>
                <w:rFonts w:cs="Arial"/>
                <w:szCs w:val="20"/>
              </w:rPr>
            </w:pPr>
          </w:p>
          <w:p w14:paraId="393B54F0" w14:textId="77777777" w:rsidR="00B362C7" w:rsidRDefault="00B362C7" w:rsidP="0099287B">
            <w:pPr>
              <w:rPr>
                <w:rFonts w:cs="Arial"/>
                <w:szCs w:val="20"/>
              </w:rPr>
            </w:pPr>
          </w:p>
          <w:p w14:paraId="2299C887" w14:textId="77777777" w:rsidR="00B362C7" w:rsidRDefault="00B362C7" w:rsidP="0099287B">
            <w:pPr>
              <w:rPr>
                <w:rFonts w:cs="Arial"/>
                <w:szCs w:val="20"/>
              </w:rPr>
            </w:pPr>
          </w:p>
          <w:p w14:paraId="1CB6E0EF" w14:textId="53AC43E5" w:rsidR="00B362C7" w:rsidRPr="00CE5A42" w:rsidRDefault="00B362C7" w:rsidP="00847E98">
            <w:r>
              <w:t>Suzanne</w:t>
            </w:r>
          </w:p>
        </w:tc>
      </w:tr>
      <w:tr w:rsidR="005403A0" w:rsidRPr="00CE5A42" w14:paraId="1303EAE9" w14:textId="77777777" w:rsidTr="007C5401">
        <w:tc>
          <w:tcPr>
            <w:tcW w:w="658" w:type="dxa"/>
            <w:tcBorders>
              <w:top w:val="single" w:sz="4" w:space="0" w:color="auto"/>
              <w:bottom w:val="single" w:sz="4" w:space="0" w:color="auto"/>
              <w:right w:val="single" w:sz="4" w:space="0" w:color="auto"/>
            </w:tcBorders>
            <w:shd w:val="clear" w:color="auto" w:fill="auto"/>
          </w:tcPr>
          <w:p w14:paraId="7482908E" w14:textId="77777777" w:rsidR="005403A0" w:rsidRPr="00CE5A42" w:rsidRDefault="005403A0"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FF0934B" w14:textId="77777777" w:rsidR="005403A0" w:rsidRDefault="005403A0" w:rsidP="00847E98">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5B4F79E3" w14:textId="77777777" w:rsidR="005403A0" w:rsidRDefault="005403A0" w:rsidP="0099287B">
            <w:pPr>
              <w:rPr>
                <w:rFonts w:cs="Arial"/>
                <w:szCs w:val="20"/>
              </w:rPr>
            </w:pPr>
          </w:p>
        </w:tc>
      </w:tr>
      <w:tr w:rsidR="0099287B" w:rsidRPr="00CE5A42" w14:paraId="71B3144B" w14:textId="77777777" w:rsidTr="007C5401">
        <w:tc>
          <w:tcPr>
            <w:tcW w:w="658" w:type="dxa"/>
            <w:tcBorders>
              <w:top w:val="single" w:sz="4" w:space="0" w:color="auto"/>
              <w:bottom w:val="single" w:sz="4" w:space="0" w:color="auto"/>
              <w:right w:val="single" w:sz="4" w:space="0" w:color="auto"/>
            </w:tcBorders>
            <w:shd w:val="clear" w:color="auto" w:fill="auto"/>
          </w:tcPr>
          <w:p w14:paraId="6D0EDF56" w14:textId="22468D6B" w:rsidR="0099287B" w:rsidRPr="00CE5A42" w:rsidRDefault="0099287B" w:rsidP="0099287B">
            <w:pPr>
              <w:ind w:left="57"/>
              <w:rPr>
                <w:rFonts w:cs="Arial"/>
                <w:bCs/>
                <w:szCs w:val="20"/>
              </w:rPr>
            </w:pPr>
            <w:r>
              <w:rPr>
                <w:rFonts w:cs="Arial"/>
                <w:bCs/>
                <w:szCs w:val="20"/>
              </w:rPr>
              <w:t>7.3</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E9AE518" w14:textId="44FF710B" w:rsidR="0099287B" w:rsidRPr="00CE5A42" w:rsidRDefault="0099287B" w:rsidP="0099287B">
            <w:pPr>
              <w:rPr>
                <w:rFonts w:cs="Arial"/>
                <w:szCs w:val="20"/>
              </w:rPr>
            </w:pPr>
            <w:r w:rsidRPr="00CA7CA8">
              <w:rPr>
                <w:rFonts w:cs="Arial"/>
                <w:szCs w:val="20"/>
              </w:rPr>
              <w:t>Status afsluiting oude hoofdingang Antesterrein</w:t>
            </w:r>
          </w:p>
        </w:tc>
        <w:tc>
          <w:tcPr>
            <w:tcW w:w="1904" w:type="dxa"/>
            <w:tcBorders>
              <w:top w:val="single" w:sz="4" w:space="0" w:color="auto"/>
              <w:left w:val="single" w:sz="4" w:space="0" w:color="auto"/>
              <w:bottom w:val="single" w:sz="4" w:space="0" w:color="auto"/>
            </w:tcBorders>
            <w:shd w:val="clear" w:color="auto" w:fill="auto"/>
          </w:tcPr>
          <w:p w14:paraId="4753B77D" w14:textId="77777777" w:rsidR="0099287B" w:rsidRPr="00CE5A42" w:rsidRDefault="0099287B" w:rsidP="0099287B">
            <w:pPr>
              <w:rPr>
                <w:rFonts w:cs="Arial"/>
                <w:szCs w:val="20"/>
              </w:rPr>
            </w:pPr>
          </w:p>
        </w:tc>
      </w:tr>
      <w:tr w:rsidR="0099287B" w:rsidRPr="00CE5A42" w14:paraId="4152ABE7" w14:textId="77777777" w:rsidTr="007C5401">
        <w:tc>
          <w:tcPr>
            <w:tcW w:w="658" w:type="dxa"/>
            <w:tcBorders>
              <w:top w:val="single" w:sz="4" w:space="0" w:color="auto"/>
              <w:bottom w:val="single" w:sz="4" w:space="0" w:color="auto"/>
              <w:right w:val="single" w:sz="4" w:space="0" w:color="auto"/>
            </w:tcBorders>
            <w:shd w:val="clear" w:color="auto" w:fill="auto"/>
          </w:tcPr>
          <w:p w14:paraId="38CFB088" w14:textId="77777777" w:rsidR="0099287B"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4BC9198" w14:textId="77777777" w:rsidR="003D41CB" w:rsidRDefault="0099287B" w:rsidP="0099287B">
            <w:pPr>
              <w:rPr>
                <w:rFonts w:cs="Arial"/>
                <w:szCs w:val="20"/>
              </w:rPr>
            </w:pPr>
            <w:r>
              <w:rPr>
                <w:rFonts w:cs="Arial"/>
                <w:szCs w:val="20"/>
              </w:rPr>
              <w:t>Advies Goudappel</w:t>
            </w:r>
            <w:r w:rsidR="003D41CB">
              <w:rPr>
                <w:rFonts w:cs="Arial"/>
                <w:szCs w:val="20"/>
              </w:rPr>
              <w:t xml:space="preserve"> is </w:t>
            </w:r>
            <w:r>
              <w:rPr>
                <w:rFonts w:cs="Arial"/>
                <w:szCs w:val="20"/>
              </w:rPr>
              <w:t>doorgestuurd naar de Gemeente, na zomerreces zal een besluit genomen worden en gepubliceerd</w:t>
            </w:r>
            <w:r w:rsidR="003D41CB">
              <w:rPr>
                <w:rFonts w:cs="Arial"/>
                <w:szCs w:val="20"/>
              </w:rPr>
              <w:t xml:space="preserve"> worden</w:t>
            </w:r>
            <w:r>
              <w:rPr>
                <w:rFonts w:cs="Arial"/>
                <w:szCs w:val="20"/>
              </w:rPr>
              <w:t xml:space="preserve">. </w:t>
            </w:r>
            <w:r w:rsidR="003D41CB">
              <w:rPr>
                <w:rFonts w:cs="Arial"/>
                <w:szCs w:val="20"/>
              </w:rPr>
              <w:t>Eerst nog i</w:t>
            </w:r>
            <w:r>
              <w:rPr>
                <w:rFonts w:cs="Arial"/>
                <w:szCs w:val="20"/>
              </w:rPr>
              <w:t>nfo</w:t>
            </w:r>
            <w:r w:rsidR="003D41CB">
              <w:rPr>
                <w:rFonts w:cs="Arial"/>
                <w:szCs w:val="20"/>
              </w:rPr>
              <w:t xml:space="preserve">rmatie </w:t>
            </w:r>
            <w:r>
              <w:rPr>
                <w:rFonts w:cs="Arial"/>
                <w:szCs w:val="20"/>
              </w:rPr>
              <w:t xml:space="preserve">rondes, inspraak, bezwaar etc. en dan hopelijk positief besluit vanuit de gemeente. </w:t>
            </w:r>
          </w:p>
          <w:p w14:paraId="769AEBD3" w14:textId="77777777" w:rsidR="0099287B" w:rsidRDefault="0099287B" w:rsidP="0099287B">
            <w:pPr>
              <w:rPr>
                <w:rFonts w:cs="Arial"/>
                <w:szCs w:val="20"/>
              </w:rPr>
            </w:pPr>
            <w:r>
              <w:rPr>
                <w:rFonts w:cs="Arial"/>
                <w:szCs w:val="20"/>
              </w:rPr>
              <w:t xml:space="preserve">Serge verwacht rond de jaarwisseling een definitief besluit. </w:t>
            </w:r>
          </w:p>
          <w:p w14:paraId="12B42B8C" w14:textId="79540444" w:rsidR="000849C4" w:rsidRPr="00CA7CA8" w:rsidRDefault="000849C4" w:rsidP="0099287B">
            <w:pPr>
              <w:rPr>
                <w:rFonts w:cs="Arial"/>
                <w:szCs w:val="20"/>
              </w:rPr>
            </w:pPr>
            <w:r>
              <w:rPr>
                <w:rFonts w:cs="Arial"/>
                <w:szCs w:val="20"/>
              </w:rPr>
              <w:t xml:space="preserve">Communicatie </w:t>
            </w:r>
            <w:r w:rsidR="00951249">
              <w:rPr>
                <w:rFonts w:cs="Arial"/>
                <w:szCs w:val="20"/>
              </w:rPr>
              <w:t>hierover</w:t>
            </w:r>
            <w:r>
              <w:rPr>
                <w:rFonts w:cs="Arial"/>
                <w:szCs w:val="20"/>
              </w:rPr>
              <w:t xml:space="preserve"> loopt via de gemeente.</w:t>
            </w:r>
          </w:p>
        </w:tc>
        <w:tc>
          <w:tcPr>
            <w:tcW w:w="1904" w:type="dxa"/>
            <w:tcBorders>
              <w:top w:val="single" w:sz="4" w:space="0" w:color="auto"/>
              <w:left w:val="single" w:sz="4" w:space="0" w:color="auto"/>
              <w:bottom w:val="single" w:sz="4" w:space="0" w:color="auto"/>
            </w:tcBorders>
            <w:shd w:val="clear" w:color="auto" w:fill="auto"/>
          </w:tcPr>
          <w:p w14:paraId="24F7610B" w14:textId="77777777" w:rsidR="0099287B" w:rsidRPr="00CE5A42" w:rsidRDefault="0099287B" w:rsidP="0099287B">
            <w:pPr>
              <w:rPr>
                <w:rFonts w:cs="Arial"/>
                <w:szCs w:val="20"/>
              </w:rPr>
            </w:pPr>
          </w:p>
        </w:tc>
      </w:tr>
      <w:tr w:rsidR="0099287B" w:rsidRPr="00CE5A42" w14:paraId="4EF0D83D" w14:textId="77777777" w:rsidTr="007C5401">
        <w:tc>
          <w:tcPr>
            <w:tcW w:w="658" w:type="dxa"/>
            <w:tcBorders>
              <w:top w:val="single" w:sz="4" w:space="0" w:color="auto"/>
              <w:bottom w:val="single" w:sz="4" w:space="0" w:color="auto"/>
              <w:right w:val="single" w:sz="4" w:space="0" w:color="auto"/>
            </w:tcBorders>
            <w:shd w:val="clear" w:color="auto" w:fill="auto"/>
          </w:tcPr>
          <w:p w14:paraId="3F6D0A97" w14:textId="77777777" w:rsidR="0099287B"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49E81DF" w14:textId="1C8F4ADA" w:rsidR="0099287B" w:rsidRDefault="0099287B" w:rsidP="0099287B">
            <w:pPr>
              <w:rPr>
                <w:rFonts w:cs="Arial"/>
                <w:szCs w:val="20"/>
              </w:rPr>
            </w:pPr>
            <w:r>
              <w:rPr>
                <w:rFonts w:cs="Arial"/>
                <w:szCs w:val="20"/>
              </w:rPr>
              <w:t xml:space="preserve">De plantenbakken leiden tot niets. De boomstammen worden  telkens weer </w:t>
            </w:r>
            <w:r w:rsidR="00E94941">
              <w:rPr>
                <w:rFonts w:cs="Arial"/>
                <w:szCs w:val="20"/>
              </w:rPr>
              <w:t xml:space="preserve">op de goede plek neergezet </w:t>
            </w:r>
            <w:r>
              <w:rPr>
                <w:rFonts w:cs="Arial"/>
                <w:szCs w:val="20"/>
              </w:rPr>
              <w:t xml:space="preserve">door de bewoners. </w:t>
            </w:r>
          </w:p>
          <w:p w14:paraId="40375AAC" w14:textId="0C7ABE3C" w:rsidR="00E94941" w:rsidRDefault="00E94941" w:rsidP="0099287B">
            <w:pPr>
              <w:rPr>
                <w:rFonts w:cs="Arial"/>
                <w:szCs w:val="20"/>
              </w:rPr>
            </w:pPr>
            <w:r>
              <w:rPr>
                <w:rFonts w:cs="Arial"/>
                <w:szCs w:val="20"/>
              </w:rPr>
              <w:t xml:space="preserve">Vastgoed doet dit ook met regelmaat. </w:t>
            </w:r>
          </w:p>
          <w:p w14:paraId="3A2CA341" w14:textId="20A0B221" w:rsidR="0099287B" w:rsidRDefault="00E94941" w:rsidP="0099287B">
            <w:pPr>
              <w:rPr>
                <w:rFonts w:cs="Arial"/>
                <w:szCs w:val="20"/>
              </w:rPr>
            </w:pPr>
            <w:r>
              <w:rPr>
                <w:rFonts w:cs="Arial"/>
                <w:szCs w:val="20"/>
              </w:rPr>
              <w:t xml:space="preserve">Eigenlijk gaat dit werken als er een </w:t>
            </w:r>
            <w:r w:rsidR="0099287B">
              <w:rPr>
                <w:rFonts w:cs="Arial"/>
                <w:szCs w:val="20"/>
              </w:rPr>
              <w:t xml:space="preserve">definitieve oplossing is. </w:t>
            </w:r>
          </w:p>
          <w:p w14:paraId="2BDD3B94" w14:textId="54A4085D" w:rsidR="0099287B" w:rsidRDefault="0099287B" w:rsidP="0099287B">
            <w:pPr>
              <w:rPr>
                <w:rFonts w:cs="Arial"/>
                <w:szCs w:val="20"/>
              </w:rPr>
            </w:pPr>
            <w:r>
              <w:rPr>
                <w:rFonts w:cs="Arial"/>
                <w:szCs w:val="20"/>
              </w:rPr>
              <w:t xml:space="preserve">Vastgoed is </w:t>
            </w:r>
            <w:r w:rsidR="00E94941">
              <w:rPr>
                <w:rFonts w:cs="Arial"/>
                <w:szCs w:val="20"/>
              </w:rPr>
              <w:t xml:space="preserve">reeds </w:t>
            </w:r>
            <w:r>
              <w:rPr>
                <w:rFonts w:cs="Arial"/>
                <w:szCs w:val="20"/>
              </w:rPr>
              <w:t xml:space="preserve">offertes op te vragen om dit voor te bereiden. </w:t>
            </w:r>
          </w:p>
          <w:p w14:paraId="72E7F876" w14:textId="77777777" w:rsidR="0099287B" w:rsidRDefault="0099287B" w:rsidP="0099287B">
            <w:pPr>
              <w:rPr>
                <w:rFonts w:cs="Arial"/>
                <w:szCs w:val="20"/>
              </w:rPr>
            </w:pPr>
          </w:p>
          <w:p w14:paraId="0FBC706D" w14:textId="08295125" w:rsidR="0099287B" w:rsidRDefault="0099287B" w:rsidP="0099287B">
            <w:pPr>
              <w:rPr>
                <w:rFonts w:cs="Arial"/>
                <w:szCs w:val="20"/>
              </w:rPr>
            </w:pPr>
            <w:r>
              <w:rPr>
                <w:rFonts w:cs="Arial"/>
                <w:szCs w:val="20"/>
              </w:rPr>
              <w:t xml:space="preserve">Suzanne en Marthijn gaan intern overleggen en kijken hoe dit toch </w:t>
            </w:r>
            <w:r w:rsidR="001C4DF1">
              <w:rPr>
                <w:rFonts w:cs="Arial"/>
                <w:szCs w:val="20"/>
              </w:rPr>
              <w:t xml:space="preserve">beter </w:t>
            </w:r>
            <w:r w:rsidR="00E94941">
              <w:rPr>
                <w:rFonts w:cs="Arial"/>
                <w:szCs w:val="20"/>
              </w:rPr>
              <w:t xml:space="preserve">bij het personeel onder de aandacht gebracht kan worden. </w:t>
            </w:r>
          </w:p>
          <w:p w14:paraId="4D50E2AD" w14:textId="77777777" w:rsidR="0099287B" w:rsidRDefault="0099287B" w:rsidP="0099287B">
            <w:pPr>
              <w:rPr>
                <w:rFonts w:cs="Arial"/>
                <w:szCs w:val="20"/>
              </w:rPr>
            </w:pPr>
          </w:p>
          <w:p w14:paraId="655D09E7" w14:textId="3B39EE60" w:rsidR="0099287B" w:rsidRDefault="0099287B" w:rsidP="0099287B">
            <w:pPr>
              <w:rPr>
                <w:rFonts w:cs="Arial"/>
                <w:szCs w:val="20"/>
              </w:rPr>
            </w:pPr>
            <w:r>
              <w:rPr>
                <w:rFonts w:cs="Arial"/>
                <w:szCs w:val="20"/>
              </w:rPr>
              <w:t>Marcel geeft aan dat men toch de westelijke route ne</w:t>
            </w:r>
            <w:r w:rsidR="00E94941">
              <w:rPr>
                <w:rFonts w:cs="Arial"/>
                <w:szCs w:val="20"/>
              </w:rPr>
              <w:t>emt e</w:t>
            </w:r>
            <w:r>
              <w:rPr>
                <w:rFonts w:cs="Arial"/>
                <w:szCs w:val="20"/>
              </w:rPr>
              <w:t xml:space="preserve">n niet de oostelijke route. Via de kassen gaat men toch het terrein op. </w:t>
            </w:r>
          </w:p>
          <w:p w14:paraId="553C1A39" w14:textId="1B6F25F2" w:rsidR="0099287B" w:rsidRPr="00CA7CA8" w:rsidRDefault="0099287B" w:rsidP="0099287B">
            <w:pPr>
              <w:rPr>
                <w:rFonts w:cs="Arial"/>
                <w:szCs w:val="20"/>
              </w:rPr>
            </w:pPr>
            <w:r>
              <w:rPr>
                <w:rFonts w:cs="Arial"/>
                <w:szCs w:val="20"/>
              </w:rPr>
              <w:t>Kassen gaan gesloopt worden in de toekomst</w:t>
            </w:r>
            <w:r w:rsidR="00E94941">
              <w:rPr>
                <w:rFonts w:cs="Arial"/>
                <w:szCs w:val="20"/>
              </w:rPr>
              <w:t xml:space="preserve"> en dan is deze ingang ook niet meer toegankelijk. </w:t>
            </w:r>
          </w:p>
        </w:tc>
        <w:tc>
          <w:tcPr>
            <w:tcW w:w="1904" w:type="dxa"/>
            <w:tcBorders>
              <w:top w:val="single" w:sz="4" w:space="0" w:color="auto"/>
              <w:left w:val="single" w:sz="4" w:space="0" w:color="auto"/>
              <w:bottom w:val="single" w:sz="4" w:space="0" w:color="auto"/>
            </w:tcBorders>
            <w:shd w:val="clear" w:color="auto" w:fill="auto"/>
          </w:tcPr>
          <w:p w14:paraId="7A89D18A" w14:textId="77777777" w:rsidR="0099287B" w:rsidRDefault="0099287B" w:rsidP="0099287B">
            <w:pPr>
              <w:rPr>
                <w:rFonts w:cs="Arial"/>
                <w:szCs w:val="20"/>
              </w:rPr>
            </w:pPr>
          </w:p>
          <w:p w14:paraId="5B725AFD" w14:textId="77777777" w:rsidR="00E94941" w:rsidRDefault="00E94941" w:rsidP="0099287B">
            <w:pPr>
              <w:rPr>
                <w:rFonts w:cs="Arial"/>
                <w:szCs w:val="20"/>
              </w:rPr>
            </w:pPr>
          </w:p>
          <w:p w14:paraId="68171245" w14:textId="77777777" w:rsidR="00E94941" w:rsidRDefault="00E94941" w:rsidP="0099287B">
            <w:pPr>
              <w:rPr>
                <w:rFonts w:cs="Arial"/>
                <w:szCs w:val="20"/>
              </w:rPr>
            </w:pPr>
          </w:p>
          <w:p w14:paraId="15DAF42B" w14:textId="77777777" w:rsidR="00E94941" w:rsidRDefault="00E94941" w:rsidP="0099287B">
            <w:pPr>
              <w:rPr>
                <w:rFonts w:cs="Arial"/>
                <w:szCs w:val="20"/>
              </w:rPr>
            </w:pPr>
          </w:p>
          <w:p w14:paraId="26BE1128" w14:textId="77777777" w:rsidR="00E94941" w:rsidRDefault="00E94941" w:rsidP="0099287B">
            <w:pPr>
              <w:rPr>
                <w:rFonts w:cs="Arial"/>
                <w:szCs w:val="20"/>
              </w:rPr>
            </w:pPr>
          </w:p>
          <w:p w14:paraId="276D5A79" w14:textId="77777777" w:rsidR="00E94941" w:rsidRDefault="00E94941" w:rsidP="0099287B">
            <w:pPr>
              <w:rPr>
                <w:rFonts w:cs="Arial"/>
                <w:szCs w:val="20"/>
              </w:rPr>
            </w:pPr>
          </w:p>
          <w:p w14:paraId="7DC6CE9A" w14:textId="6BA53C39" w:rsidR="00E94941" w:rsidRPr="00CE5A42" w:rsidRDefault="00E94941" w:rsidP="0099287B">
            <w:pPr>
              <w:rPr>
                <w:rFonts w:cs="Arial"/>
                <w:szCs w:val="20"/>
              </w:rPr>
            </w:pPr>
            <w:r>
              <w:rPr>
                <w:rFonts w:cs="Arial"/>
                <w:szCs w:val="20"/>
              </w:rPr>
              <w:t>Suzanne, Marthijn</w:t>
            </w:r>
          </w:p>
        </w:tc>
      </w:tr>
      <w:tr w:rsidR="0099287B" w:rsidRPr="00CE5A42" w14:paraId="1C72DAF0" w14:textId="77777777" w:rsidTr="007C5401">
        <w:tc>
          <w:tcPr>
            <w:tcW w:w="658" w:type="dxa"/>
            <w:tcBorders>
              <w:top w:val="single" w:sz="4" w:space="0" w:color="auto"/>
              <w:bottom w:val="single" w:sz="4" w:space="0" w:color="auto"/>
              <w:right w:val="single" w:sz="4" w:space="0" w:color="auto"/>
            </w:tcBorders>
            <w:shd w:val="clear" w:color="auto" w:fill="auto"/>
          </w:tcPr>
          <w:p w14:paraId="26B9220B" w14:textId="03554DF5" w:rsidR="0099287B" w:rsidRDefault="0099287B" w:rsidP="0099287B">
            <w:pPr>
              <w:ind w:left="57"/>
              <w:rPr>
                <w:rFonts w:cs="Arial"/>
                <w:bCs/>
                <w:szCs w:val="20"/>
              </w:rPr>
            </w:pPr>
            <w:r>
              <w:rPr>
                <w:rFonts w:cs="Arial"/>
                <w:bCs/>
                <w:szCs w:val="20"/>
              </w:rPr>
              <w:lastRenderedPageBreak/>
              <w:t>7.4</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75BC8AE" w14:textId="45D3EA5E" w:rsidR="0099287B" w:rsidRPr="00CA7CA8" w:rsidRDefault="0099287B" w:rsidP="0099287B">
            <w:pPr>
              <w:rPr>
                <w:rFonts w:cs="Arial"/>
                <w:szCs w:val="20"/>
              </w:rPr>
            </w:pPr>
            <w:r w:rsidRPr="00CA7CA8">
              <w:rPr>
                <w:rFonts w:cs="Arial"/>
                <w:szCs w:val="20"/>
              </w:rPr>
              <w:t>Ontsluitingsweg parallel aan Schröder van der Kolklaan (variant 1 in verkeerskundig onderzoek Goudappel)</w:t>
            </w:r>
          </w:p>
        </w:tc>
        <w:tc>
          <w:tcPr>
            <w:tcW w:w="1904" w:type="dxa"/>
            <w:tcBorders>
              <w:top w:val="single" w:sz="4" w:space="0" w:color="auto"/>
              <w:left w:val="single" w:sz="4" w:space="0" w:color="auto"/>
              <w:bottom w:val="single" w:sz="4" w:space="0" w:color="auto"/>
            </w:tcBorders>
            <w:shd w:val="clear" w:color="auto" w:fill="auto"/>
          </w:tcPr>
          <w:p w14:paraId="072E7609" w14:textId="77777777" w:rsidR="0099287B" w:rsidRPr="00CE5A42" w:rsidRDefault="0099287B" w:rsidP="0099287B">
            <w:pPr>
              <w:rPr>
                <w:rFonts w:cs="Arial"/>
                <w:szCs w:val="20"/>
              </w:rPr>
            </w:pPr>
          </w:p>
        </w:tc>
      </w:tr>
      <w:tr w:rsidR="0061676F" w:rsidRPr="00CE5A42" w14:paraId="747025B3" w14:textId="77777777" w:rsidTr="007C5401">
        <w:tc>
          <w:tcPr>
            <w:tcW w:w="658" w:type="dxa"/>
            <w:tcBorders>
              <w:top w:val="single" w:sz="4" w:space="0" w:color="auto"/>
              <w:bottom w:val="single" w:sz="4" w:space="0" w:color="auto"/>
              <w:right w:val="single" w:sz="4" w:space="0" w:color="auto"/>
            </w:tcBorders>
            <w:shd w:val="clear" w:color="auto" w:fill="auto"/>
          </w:tcPr>
          <w:p w14:paraId="22712B34" w14:textId="77777777" w:rsidR="0061676F" w:rsidRDefault="0061676F"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478F1A2" w14:textId="77777777" w:rsidR="0061676F" w:rsidRDefault="0061676F" w:rsidP="0061676F">
            <w:pPr>
              <w:rPr>
                <w:szCs w:val="22"/>
              </w:rPr>
            </w:pPr>
            <w:r>
              <w:t>De vraag wordt gesteld of variant 1 niet kan komen te vervallen omdat er nu een nieuw wandel/voetpad is aangelegd. </w:t>
            </w:r>
          </w:p>
          <w:p w14:paraId="6A932C6D" w14:textId="0D4BB195" w:rsidR="0061676F" w:rsidRPr="00CA7CA8" w:rsidRDefault="0061676F" w:rsidP="003435D5">
            <w:pPr>
              <w:rPr>
                <w:rFonts w:cs="Arial"/>
                <w:szCs w:val="20"/>
              </w:rPr>
            </w:pPr>
            <w:r>
              <w:t>De verkeersafwikkeling is een zaak voor de gemeente maar er liggen nu drie varianten die alle drie serieus onderzocht gaan worden. Het voetpad wijzigt daar niets aan.</w:t>
            </w:r>
          </w:p>
        </w:tc>
        <w:tc>
          <w:tcPr>
            <w:tcW w:w="1904" w:type="dxa"/>
            <w:tcBorders>
              <w:top w:val="single" w:sz="4" w:space="0" w:color="auto"/>
              <w:left w:val="single" w:sz="4" w:space="0" w:color="auto"/>
              <w:bottom w:val="single" w:sz="4" w:space="0" w:color="auto"/>
            </w:tcBorders>
            <w:shd w:val="clear" w:color="auto" w:fill="auto"/>
          </w:tcPr>
          <w:p w14:paraId="2B1C36D4" w14:textId="77777777" w:rsidR="0061676F" w:rsidRPr="00CE5A42" w:rsidRDefault="0061676F" w:rsidP="0099287B">
            <w:pPr>
              <w:rPr>
                <w:rFonts w:cs="Arial"/>
                <w:szCs w:val="20"/>
              </w:rPr>
            </w:pPr>
          </w:p>
        </w:tc>
      </w:tr>
      <w:tr w:rsidR="0099287B" w:rsidRPr="00CE5A42" w14:paraId="0A429B4A" w14:textId="77777777" w:rsidTr="007C5401">
        <w:tc>
          <w:tcPr>
            <w:tcW w:w="658" w:type="dxa"/>
            <w:tcBorders>
              <w:top w:val="single" w:sz="4" w:space="0" w:color="auto"/>
              <w:bottom w:val="single" w:sz="4" w:space="0" w:color="auto"/>
              <w:right w:val="single" w:sz="4" w:space="0" w:color="auto"/>
            </w:tcBorders>
            <w:shd w:val="clear" w:color="auto" w:fill="auto"/>
          </w:tcPr>
          <w:p w14:paraId="1CA69329" w14:textId="6D9EC86C" w:rsidR="0099287B" w:rsidRDefault="0099287B" w:rsidP="0099287B">
            <w:pPr>
              <w:ind w:left="57"/>
              <w:rPr>
                <w:rFonts w:cs="Arial"/>
                <w:bCs/>
                <w:szCs w:val="20"/>
              </w:rPr>
            </w:pPr>
            <w:r>
              <w:rPr>
                <w:rFonts w:cs="Arial"/>
                <w:bCs/>
                <w:szCs w:val="20"/>
              </w:rPr>
              <w:t>7.5</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D68540D" w14:textId="70ECF821" w:rsidR="0099287B" w:rsidRPr="00CA7CA8" w:rsidRDefault="0099287B" w:rsidP="0099287B">
            <w:pPr>
              <w:rPr>
                <w:rFonts w:cs="Arial"/>
                <w:szCs w:val="20"/>
              </w:rPr>
            </w:pPr>
            <w:r w:rsidRPr="00CA7CA8">
              <w:rPr>
                <w:rFonts w:cs="Arial"/>
                <w:szCs w:val="20"/>
              </w:rPr>
              <w:t xml:space="preserve">Defect en snelheid onderhoud </w:t>
            </w:r>
            <w:proofErr w:type="spellStart"/>
            <w:r w:rsidRPr="00CA7CA8">
              <w:rPr>
                <w:rFonts w:cs="Arial"/>
                <w:szCs w:val="20"/>
              </w:rPr>
              <w:t>poller</w:t>
            </w:r>
            <w:proofErr w:type="spellEnd"/>
            <w:r w:rsidRPr="00CA7CA8">
              <w:rPr>
                <w:rFonts w:cs="Arial"/>
                <w:szCs w:val="20"/>
              </w:rPr>
              <w:t xml:space="preserve"> </w:t>
            </w:r>
            <w:proofErr w:type="spellStart"/>
            <w:r w:rsidRPr="00CA7CA8">
              <w:rPr>
                <w:rFonts w:cs="Arial"/>
                <w:szCs w:val="20"/>
              </w:rPr>
              <w:t>Albrandswaardsedijk</w:t>
            </w:r>
            <w:proofErr w:type="spellEnd"/>
          </w:p>
        </w:tc>
        <w:tc>
          <w:tcPr>
            <w:tcW w:w="1904" w:type="dxa"/>
            <w:tcBorders>
              <w:top w:val="single" w:sz="4" w:space="0" w:color="auto"/>
              <w:left w:val="single" w:sz="4" w:space="0" w:color="auto"/>
              <w:bottom w:val="single" w:sz="4" w:space="0" w:color="auto"/>
            </w:tcBorders>
            <w:shd w:val="clear" w:color="auto" w:fill="auto"/>
          </w:tcPr>
          <w:p w14:paraId="666D4D7D" w14:textId="77777777" w:rsidR="0099287B" w:rsidRPr="00CE5A42" w:rsidRDefault="0099287B" w:rsidP="0099287B">
            <w:pPr>
              <w:rPr>
                <w:rFonts w:cs="Arial"/>
                <w:szCs w:val="20"/>
              </w:rPr>
            </w:pPr>
          </w:p>
        </w:tc>
      </w:tr>
      <w:tr w:rsidR="0099287B" w:rsidRPr="00CE5A42" w14:paraId="5B151ED0" w14:textId="77777777" w:rsidTr="007C5401">
        <w:tc>
          <w:tcPr>
            <w:tcW w:w="658" w:type="dxa"/>
            <w:tcBorders>
              <w:top w:val="single" w:sz="4" w:space="0" w:color="auto"/>
              <w:bottom w:val="single" w:sz="4" w:space="0" w:color="auto"/>
              <w:right w:val="single" w:sz="4" w:space="0" w:color="auto"/>
            </w:tcBorders>
            <w:shd w:val="clear" w:color="auto" w:fill="auto"/>
          </w:tcPr>
          <w:p w14:paraId="5E74FE66" w14:textId="77777777" w:rsidR="0099287B"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8FC850D" w14:textId="6B361DC0" w:rsidR="00917A4A" w:rsidRDefault="00917A4A" w:rsidP="0099287B">
            <w:pPr>
              <w:rPr>
                <w:rFonts w:cs="Arial"/>
                <w:szCs w:val="20"/>
              </w:rPr>
            </w:pPr>
            <w:r>
              <w:rPr>
                <w:rFonts w:cs="Arial"/>
                <w:szCs w:val="20"/>
              </w:rPr>
              <w:t xml:space="preserve">Poller is al ruim </w:t>
            </w:r>
            <w:r w:rsidR="0099287B">
              <w:rPr>
                <w:rFonts w:cs="Arial"/>
                <w:szCs w:val="20"/>
              </w:rPr>
              <w:t>6 weken defect, onverminderd druk, verkeer rijdt te hard, gevaarlijk voor kinderen.</w:t>
            </w:r>
            <w:r>
              <w:rPr>
                <w:rFonts w:cs="Arial"/>
                <w:szCs w:val="20"/>
              </w:rPr>
              <w:t xml:space="preserve"> Wens bewoners: l</w:t>
            </w:r>
            <w:r w:rsidR="0099287B">
              <w:rPr>
                <w:rFonts w:cs="Arial"/>
                <w:szCs w:val="20"/>
              </w:rPr>
              <w:t xml:space="preserve">aat periodiek de </w:t>
            </w:r>
            <w:proofErr w:type="spellStart"/>
            <w:r w:rsidR="0099287B">
              <w:rPr>
                <w:rFonts w:cs="Arial"/>
                <w:szCs w:val="20"/>
              </w:rPr>
              <w:t>poller</w:t>
            </w:r>
            <w:proofErr w:type="spellEnd"/>
            <w:r w:rsidR="0099287B">
              <w:rPr>
                <w:rFonts w:cs="Arial"/>
                <w:szCs w:val="20"/>
              </w:rPr>
              <w:t xml:space="preserve"> onderhouden! </w:t>
            </w:r>
            <w:r w:rsidR="001C4DF1">
              <w:rPr>
                <w:rFonts w:cs="Arial"/>
                <w:szCs w:val="20"/>
              </w:rPr>
              <w:t>De Poller loopt vast door vuil wat niet verwijderd wordt.</w:t>
            </w:r>
          </w:p>
          <w:p w14:paraId="49508644" w14:textId="2297755A" w:rsidR="0099287B" w:rsidRPr="00CA7CA8" w:rsidRDefault="0099287B" w:rsidP="0099287B">
            <w:pPr>
              <w:rPr>
                <w:rFonts w:cs="Arial"/>
                <w:szCs w:val="20"/>
              </w:rPr>
            </w:pPr>
            <w:r>
              <w:rPr>
                <w:rFonts w:cs="Arial"/>
                <w:szCs w:val="20"/>
              </w:rPr>
              <w:t xml:space="preserve">Dick neemt dit mee intern bij de Gemeente. </w:t>
            </w:r>
          </w:p>
        </w:tc>
        <w:tc>
          <w:tcPr>
            <w:tcW w:w="1904" w:type="dxa"/>
            <w:tcBorders>
              <w:top w:val="single" w:sz="4" w:space="0" w:color="auto"/>
              <w:left w:val="single" w:sz="4" w:space="0" w:color="auto"/>
              <w:bottom w:val="single" w:sz="4" w:space="0" w:color="auto"/>
            </w:tcBorders>
            <w:shd w:val="clear" w:color="auto" w:fill="auto"/>
          </w:tcPr>
          <w:p w14:paraId="1DAF0364" w14:textId="77777777" w:rsidR="0099287B" w:rsidRDefault="0099287B" w:rsidP="0099287B">
            <w:pPr>
              <w:rPr>
                <w:rFonts w:cs="Arial"/>
                <w:szCs w:val="20"/>
              </w:rPr>
            </w:pPr>
          </w:p>
          <w:p w14:paraId="50BABFAC" w14:textId="77777777" w:rsidR="00917A4A" w:rsidRDefault="00917A4A" w:rsidP="0099287B">
            <w:pPr>
              <w:rPr>
                <w:rFonts w:cs="Arial"/>
                <w:szCs w:val="20"/>
              </w:rPr>
            </w:pPr>
          </w:p>
          <w:p w14:paraId="76423BCC" w14:textId="77777777" w:rsidR="00917A4A" w:rsidRDefault="00917A4A" w:rsidP="0099287B">
            <w:pPr>
              <w:rPr>
                <w:rFonts w:cs="Arial"/>
                <w:szCs w:val="20"/>
              </w:rPr>
            </w:pPr>
          </w:p>
          <w:p w14:paraId="313BB82B" w14:textId="1D0ECDC8" w:rsidR="00917A4A" w:rsidRPr="00CE5A42" w:rsidRDefault="00917A4A" w:rsidP="0099287B">
            <w:pPr>
              <w:rPr>
                <w:rFonts w:cs="Arial"/>
                <w:szCs w:val="20"/>
              </w:rPr>
            </w:pPr>
            <w:r>
              <w:rPr>
                <w:rFonts w:cs="Arial"/>
                <w:szCs w:val="20"/>
              </w:rPr>
              <w:t>Dick</w:t>
            </w:r>
          </w:p>
        </w:tc>
      </w:tr>
      <w:tr w:rsidR="0099287B" w:rsidRPr="00CE5A42" w14:paraId="24BB39C4" w14:textId="77777777" w:rsidTr="007C5401">
        <w:tc>
          <w:tcPr>
            <w:tcW w:w="658" w:type="dxa"/>
            <w:tcBorders>
              <w:top w:val="single" w:sz="4" w:space="0" w:color="auto"/>
              <w:bottom w:val="single" w:sz="4" w:space="0" w:color="auto"/>
              <w:right w:val="single" w:sz="4" w:space="0" w:color="auto"/>
            </w:tcBorders>
            <w:shd w:val="clear" w:color="auto" w:fill="auto"/>
          </w:tcPr>
          <w:p w14:paraId="6B1BEF6D" w14:textId="11BA1AFB" w:rsidR="0099287B" w:rsidRDefault="0099287B" w:rsidP="0099287B">
            <w:pPr>
              <w:ind w:left="57"/>
              <w:rPr>
                <w:rFonts w:cs="Arial"/>
                <w:bCs/>
                <w:szCs w:val="20"/>
              </w:rPr>
            </w:pPr>
            <w:r>
              <w:rPr>
                <w:rFonts w:cs="Arial"/>
                <w:bCs/>
                <w:szCs w:val="20"/>
              </w:rPr>
              <w:t>7.6</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9BD26B4" w14:textId="315C5EC2" w:rsidR="0099287B" w:rsidRPr="00CA7CA8" w:rsidRDefault="0099287B" w:rsidP="0099287B">
            <w:pPr>
              <w:rPr>
                <w:rFonts w:cs="Arial"/>
                <w:szCs w:val="20"/>
              </w:rPr>
            </w:pPr>
            <w:r w:rsidRPr="00CA7CA8">
              <w:rPr>
                <w:rFonts w:cs="Arial"/>
                <w:szCs w:val="20"/>
              </w:rPr>
              <w:t>Aanhoudende verkeersdruk westzijde</w:t>
            </w:r>
            <w:r>
              <w:rPr>
                <w:rFonts w:cs="Arial"/>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588295D7" w14:textId="77777777" w:rsidR="0099287B" w:rsidRPr="00CE5A42" w:rsidRDefault="0099287B" w:rsidP="0099287B">
            <w:pPr>
              <w:rPr>
                <w:rFonts w:cs="Arial"/>
                <w:szCs w:val="20"/>
              </w:rPr>
            </w:pPr>
          </w:p>
        </w:tc>
      </w:tr>
      <w:tr w:rsidR="0099287B" w:rsidRPr="00CE5A42" w14:paraId="1345862F" w14:textId="77777777" w:rsidTr="007C5401">
        <w:tc>
          <w:tcPr>
            <w:tcW w:w="658" w:type="dxa"/>
            <w:tcBorders>
              <w:top w:val="single" w:sz="4" w:space="0" w:color="auto"/>
              <w:bottom w:val="single" w:sz="4" w:space="0" w:color="auto"/>
              <w:right w:val="single" w:sz="4" w:space="0" w:color="auto"/>
            </w:tcBorders>
            <w:shd w:val="clear" w:color="auto" w:fill="auto"/>
          </w:tcPr>
          <w:p w14:paraId="23D0E3D8" w14:textId="77777777" w:rsidR="0099287B" w:rsidRPr="00CE5A42"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6D9F079" w14:textId="77777777" w:rsidR="006D7EF8" w:rsidRDefault="0099287B" w:rsidP="0099287B">
            <w:pPr>
              <w:rPr>
                <w:rFonts w:cs="Arial"/>
                <w:szCs w:val="20"/>
              </w:rPr>
            </w:pPr>
            <w:r>
              <w:rPr>
                <w:rFonts w:cs="Arial"/>
                <w:szCs w:val="20"/>
              </w:rPr>
              <w:t xml:space="preserve">Toelichting Serge: </w:t>
            </w:r>
            <w:r w:rsidR="006D7EF8">
              <w:rPr>
                <w:rFonts w:cs="Arial"/>
                <w:szCs w:val="20"/>
              </w:rPr>
              <w:t xml:space="preserve">personeel dient via </w:t>
            </w:r>
            <w:r>
              <w:rPr>
                <w:rFonts w:cs="Arial"/>
                <w:szCs w:val="20"/>
              </w:rPr>
              <w:t xml:space="preserve">de oostzijde </w:t>
            </w:r>
            <w:r w:rsidR="006D7EF8">
              <w:rPr>
                <w:rFonts w:cs="Arial"/>
                <w:szCs w:val="20"/>
              </w:rPr>
              <w:t xml:space="preserve">het terrein op te komen en niet via de westzijde. </w:t>
            </w:r>
          </w:p>
          <w:p w14:paraId="05EDA36F" w14:textId="77777777" w:rsidR="006D7EF8" w:rsidRDefault="006D7EF8" w:rsidP="0099287B">
            <w:pPr>
              <w:rPr>
                <w:rFonts w:cs="Arial"/>
                <w:szCs w:val="20"/>
              </w:rPr>
            </w:pPr>
          </w:p>
          <w:p w14:paraId="1FC18C2B" w14:textId="16F2BB88" w:rsidR="0099287B" w:rsidRPr="00CA7CA8" w:rsidRDefault="006D7EF8" w:rsidP="008F7B94">
            <w:pPr>
              <w:rPr>
                <w:rFonts w:cs="Arial"/>
                <w:szCs w:val="20"/>
              </w:rPr>
            </w:pPr>
            <w:r>
              <w:rPr>
                <w:rFonts w:cs="Arial"/>
                <w:szCs w:val="20"/>
              </w:rPr>
              <w:t>Het is niet de bedoeling dat bezoekers, leveranciers en personeel van Fivoor via ons terrein richting Fivoor rijden, want dan wordt het Antes terrein een transit terrein en dat is niet de bedoeling. Deze personen zullen via de westzijde de dijk opgaan.</w:t>
            </w:r>
          </w:p>
        </w:tc>
        <w:tc>
          <w:tcPr>
            <w:tcW w:w="1904" w:type="dxa"/>
            <w:tcBorders>
              <w:top w:val="single" w:sz="4" w:space="0" w:color="auto"/>
              <w:left w:val="single" w:sz="4" w:space="0" w:color="auto"/>
              <w:bottom w:val="single" w:sz="4" w:space="0" w:color="auto"/>
            </w:tcBorders>
            <w:shd w:val="clear" w:color="auto" w:fill="auto"/>
          </w:tcPr>
          <w:p w14:paraId="0DAB2C7D" w14:textId="77777777" w:rsidR="000826DE" w:rsidRDefault="000826DE" w:rsidP="0099287B">
            <w:pPr>
              <w:rPr>
                <w:rFonts w:cs="Arial"/>
                <w:szCs w:val="20"/>
              </w:rPr>
            </w:pPr>
          </w:p>
          <w:p w14:paraId="1102BECB" w14:textId="77777777" w:rsidR="000826DE" w:rsidRDefault="000826DE" w:rsidP="0099287B">
            <w:pPr>
              <w:rPr>
                <w:rFonts w:cs="Arial"/>
                <w:szCs w:val="20"/>
              </w:rPr>
            </w:pPr>
          </w:p>
          <w:p w14:paraId="036AD185" w14:textId="77777777" w:rsidR="000826DE" w:rsidRDefault="000826DE" w:rsidP="0099287B">
            <w:pPr>
              <w:rPr>
                <w:rFonts w:cs="Arial"/>
                <w:szCs w:val="20"/>
              </w:rPr>
            </w:pPr>
          </w:p>
          <w:p w14:paraId="4A897739" w14:textId="77777777" w:rsidR="000826DE" w:rsidRDefault="000826DE" w:rsidP="0099287B">
            <w:pPr>
              <w:rPr>
                <w:rFonts w:cs="Arial"/>
                <w:szCs w:val="20"/>
              </w:rPr>
            </w:pPr>
          </w:p>
          <w:p w14:paraId="6DCFE9C4" w14:textId="77777777" w:rsidR="000826DE" w:rsidRDefault="000826DE" w:rsidP="0099287B">
            <w:pPr>
              <w:rPr>
                <w:rFonts w:cs="Arial"/>
                <w:szCs w:val="20"/>
              </w:rPr>
            </w:pPr>
          </w:p>
          <w:p w14:paraId="5F2B1806" w14:textId="64F7BF48" w:rsidR="000826DE" w:rsidRPr="00CE5A42" w:rsidRDefault="000826DE" w:rsidP="0099287B">
            <w:pPr>
              <w:rPr>
                <w:rFonts w:cs="Arial"/>
                <w:szCs w:val="20"/>
              </w:rPr>
            </w:pPr>
          </w:p>
        </w:tc>
      </w:tr>
      <w:tr w:rsidR="0099287B" w:rsidRPr="00CE5A42" w14:paraId="5EFBC9F6" w14:textId="77777777" w:rsidTr="007C5401">
        <w:tc>
          <w:tcPr>
            <w:tcW w:w="658" w:type="dxa"/>
            <w:tcBorders>
              <w:top w:val="single" w:sz="4" w:space="0" w:color="auto"/>
              <w:bottom w:val="single" w:sz="4" w:space="0" w:color="auto"/>
              <w:right w:val="single" w:sz="4" w:space="0" w:color="auto"/>
            </w:tcBorders>
            <w:shd w:val="clear" w:color="auto" w:fill="auto"/>
          </w:tcPr>
          <w:p w14:paraId="26B5F7B0" w14:textId="77777777" w:rsidR="0099287B" w:rsidRPr="00CE5A42"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DEBD6BB" w14:textId="13B6190B" w:rsidR="0099287B" w:rsidRDefault="0099287B" w:rsidP="0099287B">
            <w:pPr>
              <w:rPr>
                <w:rFonts w:cs="Arial"/>
                <w:szCs w:val="20"/>
              </w:rPr>
            </w:pPr>
            <w:r>
              <w:rPr>
                <w:rFonts w:cs="Arial"/>
                <w:szCs w:val="20"/>
              </w:rPr>
              <w:t>Serge: kas w</w:t>
            </w:r>
            <w:r w:rsidR="001D6DC9">
              <w:rPr>
                <w:rFonts w:cs="Arial"/>
                <w:szCs w:val="20"/>
              </w:rPr>
              <w:t xml:space="preserve">ordt </w:t>
            </w:r>
            <w:r>
              <w:rPr>
                <w:rFonts w:cs="Arial"/>
                <w:szCs w:val="20"/>
              </w:rPr>
              <w:t>eind 2022</w:t>
            </w:r>
            <w:r w:rsidR="001D6DC9">
              <w:rPr>
                <w:rFonts w:cs="Arial"/>
                <w:szCs w:val="20"/>
              </w:rPr>
              <w:t xml:space="preserve"> gesloopt en het </w:t>
            </w:r>
            <w:r>
              <w:rPr>
                <w:rFonts w:cs="Arial"/>
                <w:szCs w:val="20"/>
              </w:rPr>
              <w:t>WAC in 2023</w:t>
            </w:r>
            <w:r w:rsidR="001D6DC9">
              <w:rPr>
                <w:rFonts w:cs="Arial"/>
                <w:szCs w:val="20"/>
              </w:rPr>
              <w:t xml:space="preserve">. </w:t>
            </w:r>
            <w:r>
              <w:rPr>
                <w:rFonts w:cs="Arial"/>
                <w:szCs w:val="20"/>
              </w:rPr>
              <w:t>WA</w:t>
            </w:r>
            <w:r w:rsidR="001D6DC9">
              <w:rPr>
                <w:rFonts w:cs="Arial"/>
                <w:szCs w:val="20"/>
              </w:rPr>
              <w:t>C</w:t>
            </w:r>
            <w:r>
              <w:rPr>
                <w:rFonts w:cs="Arial"/>
                <w:szCs w:val="20"/>
              </w:rPr>
              <w:t xml:space="preserve"> gaat naar de oude keuken toe.  </w:t>
            </w:r>
          </w:p>
        </w:tc>
        <w:tc>
          <w:tcPr>
            <w:tcW w:w="1904" w:type="dxa"/>
            <w:tcBorders>
              <w:top w:val="single" w:sz="4" w:space="0" w:color="auto"/>
              <w:left w:val="single" w:sz="4" w:space="0" w:color="auto"/>
              <w:bottom w:val="single" w:sz="4" w:space="0" w:color="auto"/>
            </w:tcBorders>
            <w:shd w:val="clear" w:color="auto" w:fill="auto"/>
          </w:tcPr>
          <w:p w14:paraId="4B999BD3" w14:textId="77777777" w:rsidR="0099287B" w:rsidRPr="00CE5A42" w:rsidRDefault="0099287B" w:rsidP="0099287B">
            <w:pPr>
              <w:rPr>
                <w:rFonts w:cs="Arial"/>
                <w:szCs w:val="20"/>
              </w:rPr>
            </w:pPr>
          </w:p>
        </w:tc>
      </w:tr>
      <w:tr w:rsidR="0099287B" w:rsidRPr="00CE5A42" w14:paraId="5E3E2D9B" w14:textId="77777777" w:rsidTr="007C5401">
        <w:tc>
          <w:tcPr>
            <w:tcW w:w="658" w:type="dxa"/>
            <w:tcBorders>
              <w:top w:val="single" w:sz="4" w:space="0" w:color="auto"/>
              <w:bottom w:val="single" w:sz="4" w:space="0" w:color="auto"/>
              <w:right w:val="single" w:sz="4" w:space="0" w:color="auto"/>
            </w:tcBorders>
            <w:shd w:val="clear" w:color="auto" w:fill="auto"/>
          </w:tcPr>
          <w:p w14:paraId="2150C6E6" w14:textId="77777777" w:rsidR="0099287B" w:rsidRPr="00CE5A42" w:rsidRDefault="0099287B" w:rsidP="0099287B">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2EB1968" w14:textId="77777777" w:rsidR="0099287B" w:rsidRDefault="0099287B" w:rsidP="0099287B">
            <w:pPr>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003A78F0" w14:textId="77777777" w:rsidR="0099287B" w:rsidRPr="00CE5A42" w:rsidRDefault="0099287B" w:rsidP="0099287B">
            <w:pPr>
              <w:rPr>
                <w:rFonts w:cs="Arial"/>
                <w:szCs w:val="20"/>
              </w:rPr>
            </w:pPr>
          </w:p>
        </w:tc>
      </w:tr>
      <w:tr w:rsidR="0099287B" w:rsidRPr="00CE5A42" w14:paraId="2600EA06" w14:textId="77777777" w:rsidTr="007C5401">
        <w:tc>
          <w:tcPr>
            <w:tcW w:w="658" w:type="dxa"/>
            <w:tcBorders>
              <w:top w:val="single" w:sz="4" w:space="0" w:color="auto"/>
              <w:bottom w:val="single" w:sz="4" w:space="0" w:color="auto"/>
              <w:right w:val="single" w:sz="4" w:space="0" w:color="auto"/>
            </w:tcBorders>
            <w:shd w:val="clear" w:color="auto" w:fill="auto"/>
          </w:tcPr>
          <w:p w14:paraId="2F3A0E43" w14:textId="65BE8615" w:rsidR="0099287B" w:rsidRPr="00CA7CA8" w:rsidRDefault="0099287B" w:rsidP="0099287B">
            <w:pPr>
              <w:ind w:left="57"/>
              <w:rPr>
                <w:rFonts w:cs="Arial"/>
                <w:b/>
                <w:szCs w:val="20"/>
              </w:rPr>
            </w:pPr>
            <w:r w:rsidRPr="00CA7CA8">
              <w:rPr>
                <w:rFonts w:cs="Arial"/>
                <w:b/>
                <w:szCs w:val="20"/>
              </w:rPr>
              <w:t>8</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141F6BB" w14:textId="553B8669" w:rsidR="0099287B" w:rsidRPr="00CA7CA8" w:rsidRDefault="0099287B" w:rsidP="0099287B">
            <w:pPr>
              <w:tabs>
                <w:tab w:val="left" w:pos="3189"/>
              </w:tabs>
              <w:spacing w:line="240" w:lineRule="exact"/>
              <w:rPr>
                <w:rFonts w:cs="Arial"/>
                <w:b/>
                <w:szCs w:val="20"/>
              </w:rPr>
            </w:pPr>
            <w:r w:rsidRPr="00CA7CA8">
              <w:rPr>
                <w:rFonts w:cs="Arial"/>
                <w:b/>
                <w:szCs w:val="20"/>
              </w:rPr>
              <w:t>Rondvraag en sluiting</w:t>
            </w:r>
          </w:p>
        </w:tc>
        <w:tc>
          <w:tcPr>
            <w:tcW w:w="1904" w:type="dxa"/>
            <w:tcBorders>
              <w:top w:val="single" w:sz="4" w:space="0" w:color="auto"/>
              <w:left w:val="single" w:sz="4" w:space="0" w:color="auto"/>
              <w:bottom w:val="single" w:sz="4" w:space="0" w:color="auto"/>
            </w:tcBorders>
            <w:shd w:val="clear" w:color="auto" w:fill="auto"/>
          </w:tcPr>
          <w:p w14:paraId="3AA34E55" w14:textId="77777777" w:rsidR="0099287B" w:rsidRPr="00CE5A42" w:rsidRDefault="0099287B" w:rsidP="0099287B">
            <w:pPr>
              <w:rPr>
                <w:rFonts w:cs="Arial"/>
                <w:szCs w:val="20"/>
              </w:rPr>
            </w:pPr>
          </w:p>
        </w:tc>
      </w:tr>
      <w:tr w:rsidR="004F1426" w:rsidRPr="00CE5A42" w14:paraId="2B119B80" w14:textId="77777777" w:rsidTr="007C5401">
        <w:tc>
          <w:tcPr>
            <w:tcW w:w="658" w:type="dxa"/>
            <w:tcBorders>
              <w:top w:val="single" w:sz="4" w:space="0" w:color="auto"/>
              <w:bottom w:val="single" w:sz="4" w:space="0" w:color="auto"/>
              <w:right w:val="single" w:sz="4" w:space="0" w:color="auto"/>
            </w:tcBorders>
            <w:shd w:val="clear" w:color="auto" w:fill="auto"/>
          </w:tcPr>
          <w:p w14:paraId="652C187E" w14:textId="6EB0C2D6" w:rsidR="004F1426" w:rsidRPr="00DC1B62" w:rsidRDefault="004F1426" w:rsidP="0099287B">
            <w:pPr>
              <w:ind w:left="57"/>
              <w:rPr>
                <w:rFonts w:cs="Arial"/>
                <w:bCs/>
                <w:szCs w:val="20"/>
              </w:rPr>
            </w:pPr>
            <w:r w:rsidRPr="00DC1B62">
              <w:rPr>
                <w:rFonts w:cs="Arial"/>
                <w:bCs/>
                <w:szCs w:val="20"/>
              </w:rPr>
              <w:t>8.1</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B904BBB" w14:textId="77777777" w:rsidR="004F1426" w:rsidRPr="00DC1B62" w:rsidRDefault="00DC1B62" w:rsidP="0099287B">
            <w:pPr>
              <w:tabs>
                <w:tab w:val="left" w:pos="3189"/>
              </w:tabs>
              <w:spacing w:line="240" w:lineRule="exact"/>
              <w:rPr>
                <w:rFonts w:cs="Arial"/>
                <w:bCs/>
                <w:szCs w:val="20"/>
              </w:rPr>
            </w:pPr>
            <w:r w:rsidRPr="00DC1B62">
              <w:rPr>
                <w:rFonts w:cs="Arial"/>
                <w:bCs/>
                <w:szCs w:val="20"/>
              </w:rPr>
              <w:t>Tineke</w:t>
            </w:r>
          </w:p>
          <w:p w14:paraId="4B3C91EC" w14:textId="77777777" w:rsidR="00DC1B62" w:rsidRPr="00DC1B62" w:rsidRDefault="00DC1B62" w:rsidP="0099287B">
            <w:pPr>
              <w:tabs>
                <w:tab w:val="left" w:pos="3189"/>
              </w:tabs>
              <w:spacing w:line="240" w:lineRule="exact"/>
              <w:rPr>
                <w:rFonts w:cs="Arial"/>
                <w:bCs/>
                <w:szCs w:val="20"/>
              </w:rPr>
            </w:pPr>
            <w:r w:rsidRPr="00DC1B62">
              <w:rPr>
                <w:rFonts w:cs="Arial"/>
                <w:bCs/>
                <w:szCs w:val="20"/>
              </w:rPr>
              <w:t>Bij de oude Maas, bij de betonnen bankjes ligt regelmatig veel troep. Heeft Antes nog een ploeg die het terrein schoonmaakt?</w:t>
            </w:r>
          </w:p>
          <w:p w14:paraId="7F153C8C" w14:textId="26091E8D" w:rsidR="00DC1B62" w:rsidRPr="00DC1B62" w:rsidRDefault="00DC1B62" w:rsidP="0099287B">
            <w:pPr>
              <w:tabs>
                <w:tab w:val="left" w:pos="3189"/>
              </w:tabs>
              <w:spacing w:line="240" w:lineRule="exact"/>
              <w:rPr>
                <w:rFonts w:cs="Arial"/>
                <w:bCs/>
                <w:szCs w:val="20"/>
              </w:rPr>
            </w:pPr>
            <w:proofErr w:type="spellStart"/>
            <w:r w:rsidRPr="00DC1B62">
              <w:rPr>
                <w:rFonts w:cs="Arial"/>
                <w:bCs/>
                <w:szCs w:val="20"/>
              </w:rPr>
              <w:t>Reakt</w:t>
            </w:r>
            <w:proofErr w:type="spellEnd"/>
            <w:r w:rsidRPr="00DC1B62">
              <w:rPr>
                <w:rFonts w:cs="Arial"/>
                <w:bCs/>
                <w:szCs w:val="20"/>
              </w:rPr>
              <w:t xml:space="preserve"> heeft opruimploegen en een aantal cliënten van Kliniek R houd</w:t>
            </w:r>
            <w:r w:rsidR="00990AC7">
              <w:rPr>
                <w:rFonts w:cs="Arial"/>
                <w:bCs/>
                <w:szCs w:val="20"/>
              </w:rPr>
              <w:t>t</w:t>
            </w:r>
            <w:r w:rsidRPr="00DC1B62">
              <w:rPr>
                <w:rFonts w:cs="Arial"/>
                <w:bCs/>
                <w:szCs w:val="20"/>
              </w:rPr>
              <w:t xml:space="preserve"> vrijwillig het terrein schoon. </w:t>
            </w:r>
          </w:p>
          <w:p w14:paraId="3AE95F40" w14:textId="77777777" w:rsidR="00DC1B62" w:rsidRPr="00DC1B62" w:rsidRDefault="00DC1B62" w:rsidP="0099287B">
            <w:pPr>
              <w:tabs>
                <w:tab w:val="left" w:pos="3189"/>
              </w:tabs>
              <w:spacing w:line="240" w:lineRule="exact"/>
              <w:rPr>
                <w:rFonts w:cs="Arial"/>
                <w:bCs/>
                <w:szCs w:val="20"/>
              </w:rPr>
            </w:pPr>
          </w:p>
          <w:p w14:paraId="67B4873E" w14:textId="09DA4508" w:rsidR="00DC1B62" w:rsidRPr="00DC1B62" w:rsidRDefault="00DC1B62" w:rsidP="0099287B">
            <w:pPr>
              <w:tabs>
                <w:tab w:val="left" w:pos="3189"/>
              </w:tabs>
              <w:spacing w:line="240" w:lineRule="exact"/>
              <w:rPr>
                <w:rFonts w:cs="Arial"/>
                <w:bCs/>
                <w:szCs w:val="20"/>
              </w:rPr>
            </w:pPr>
            <w:r w:rsidRPr="00DC1B62">
              <w:rPr>
                <w:rFonts w:cs="Arial"/>
                <w:bCs/>
                <w:szCs w:val="20"/>
              </w:rPr>
              <w:t xml:space="preserve">Echter de genoemde locatie ligt bij het terrein van Antes en dient onderhouden te worden door de Gemeente. Dick zal navragen bij de Gemeente om dit op te pakken. Suzanne zal </w:t>
            </w:r>
            <w:r w:rsidR="000849C4">
              <w:rPr>
                <w:rFonts w:cs="Arial"/>
                <w:bCs/>
                <w:szCs w:val="20"/>
              </w:rPr>
              <w:t xml:space="preserve">bij </w:t>
            </w:r>
            <w:proofErr w:type="spellStart"/>
            <w:r w:rsidRPr="00DC1B62">
              <w:rPr>
                <w:rFonts w:cs="Arial"/>
                <w:bCs/>
                <w:szCs w:val="20"/>
              </w:rPr>
              <w:t>Reakt</w:t>
            </w:r>
            <w:proofErr w:type="spellEnd"/>
            <w:r w:rsidRPr="00DC1B62">
              <w:rPr>
                <w:rFonts w:cs="Arial"/>
                <w:bCs/>
                <w:szCs w:val="20"/>
              </w:rPr>
              <w:t xml:space="preserve"> </w:t>
            </w:r>
            <w:r w:rsidR="000849C4">
              <w:rPr>
                <w:rFonts w:cs="Arial"/>
                <w:bCs/>
                <w:szCs w:val="20"/>
              </w:rPr>
              <w:t>nagaan</w:t>
            </w:r>
            <w:r w:rsidRPr="00DC1B62">
              <w:rPr>
                <w:rFonts w:cs="Arial"/>
                <w:bCs/>
                <w:szCs w:val="20"/>
              </w:rPr>
              <w:t xml:space="preserve">. </w:t>
            </w:r>
            <w:r w:rsidR="000849C4">
              <w:rPr>
                <w:rFonts w:cs="Arial"/>
                <w:bCs/>
                <w:szCs w:val="20"/>
              </w:rPr>
              <w:t xml:space="preserve">Of zij ook hier hun rondes lopen. </w:t>
            </w:r>
          </w:p>
        </w:tc>
        <w:tc>
          <w:tcPr>
            <w:tcW w:w="1904" w:type="dxa"/>
            <w:tcBorders>
              <w:top w:val="single" w:sz="4" w:space="0" w:color="auto"/>
              <w:left w:val="single" w:sz="4" w:space="0" w:color="auto"/>
              <w:bottom w:val="single" w:sz="4" w:space="0" w:color="auto"/>
            </w:tcBorders>
            <w:shd w:val="clear" w:color="auto" w:fill="auto"/>
          </w:tcPr>
          <w:p w14:paraId="534E097F" w14:textId="77777777" w:rsidR="004F1426" w:rsidRDefault="004F1426" w:rsidP="0099287B">
            <w:pPr>
              <w:rPr>
                <w:rFonts w:cs="Arial"/>
                <w:szCs w:val="20"/>
              </w:rPr>
            </w:pPr>
          </w:p>
          <w:p w14:paraId="1D08DA98" w14:textId="77777777" w:rsidR="00DC1B62" w:rsidRDefault="00DC1B62" w:rsidP="0099287B">
            <w:pPr>
              <w:rPr>
                <w:rFonts w:cs="Arial"/>
                <w:szCs w:val="20"/>
              </w:rPr>
            </w:pPr>
          </w:p>
          <w:p w14:paraId="3584E06A" w14:textId="77777777" w:rsidR="00DC1B62" w:rsidRDefault="00DC1B62" w:rsidP="0099287B">
            <w:pPr>
              <w:rPr>
                <w:rFonts w:cs="Arial"/>
                <w:szCs w:val="20"/>
              </w:rPr>
            </w:pPr>
          </w:p>
          <w:p w14:paraId="775FD16A" w14:textId="77777777" w:rsidR="00DC1B62" w:rsidRDefault="00DC1B62" w:rsidP="0099287B">
            <w:pPr>
              <w:rPr>
                <w:rFonts w:cs="Arial"/>
                <w:szCs w:val="20"/>
              </w:rPr>
            </w:pPr>
          </w:p>
          <w:p w14:paraId="23CE9579" w14:textId="77777777" w:rsidR="00DC1B62" w:rsidRDefault="00DC1B62" w:rsidP="0099287B">
            <w:pPr>
              <w:rPr>
                <w:rFonts w:cs="Arial"/>
                <w:szCs w:val="20"/>
              </w:rPr>
            </w:pPr>
          </w:p>
          <w:p w14:paraId="5503336B" w14:textId="77777777" w:rsidR="00DC1B62" w:rsidRDefault="00DC1B62" w:rsidP="0099287B">
            <w:pPr>
              <w:rPr>
                <w:rFonts w:cs="Arial"/>
                <w:szCs w:val="20"/>
              </w:rPr>
            </w:pPr>
          </w:p>
          <w:p w14:paraId="68565189" w14:textId="77777777" w:rsidR="00DC1B62" w:rsidRDefault="00DC1B62" w:rsidP="0099287B">
            <w:pPr>
              <w:rPr>
                <w:rFonts w:cs="Arial"/>
                <w:szCs w:val="20"/>
              </w:rPr>
            </w:pPr>
          </w:p>
          <w:p w14:paraId="02F19DAC" w14:textId="02F08384" w:rsidR="00DC1B62" w:rsidRDefault="00DC1B62" w:rsidP="0099287B">
            <w:pPr>
              <w:rPr>
                <w:rFonts w:cs="Arial"/>
                <w:szCs w:val="20"/>
              </w:rPr>
            </w:pPr>
            <w:r>
              <w:rPr>
                <w:rFonts w:cs="Arial"/>
                <w:szCs w:val="20"/>
              </w:rPr>
              <w:t>Dick</w:t>
            </w:r>
          </w:p>
          <w:p w14:paraId="5FF21CFE" w14:textId="6D79590C" w:rsidR="00DC1B62" w:rsidRDefault="00DC1B62" w:rsidP="0099287B">
            <w:pPr>
              <w:rPr>
                <w:rFonts w:cs="Arial"/>
                <w:szCs w:val="20"/>
              </w:rPr>
            </w:pPr>
            <w:r>
              <w:rPr>
                <w:rFonts w:cs="Arial"/>
                <w:szCs w:val="20"/>
              </w:rPr>
              <w:t>Suzanne</w:t>
            </w:r>
          </w:p>
          <w:p w14:paraId="13B53DD4" w14:textId="5282E756" w:rsidR="00DC1B62" w:rsidRPr="00CE5A42" w:rsidRDefault="00DC1B62" w:rsidP="0099287B">
            <w:pPr>
              <w:rPr>
                <w:rFonts w:cs="Arial"/>
                <w:szCs w:val="20"/>
              </w:rPr>
            </w:pPr>
          </w:p>
        </w:tc>
      </w:tr>
      <w:tr w:rsidR="0099287B" w:rsidRPr="00CE5A42" w14:paraId="775D2D3E" w14:textId="77777777" w:rsidTr="007C5401">
        <w:tc>
          <w:tcPr>
            <w:tcW w:w="658" w:type="dxa"/>
            <w:tcBorders>
              <w:top w:val="single" w:sz="4" w:space="0" w:color="auto"/>
              <w:bottom w:val="single" w:sz="4" w:space="0" w:color="auto"/>
              <w:right w:val="single" w:sz="4" w:space="0" w:color="auto"/>
            </w:tcBorders>
            <w:shd w:val="clear" w:color="auto" w:fill="auto"/>
          </w:tcPr>
          <w:p w14:paraId="07CE415A" w14:textId="065C849A" w:rsidR="0099287B" w:rsidRPr="00854298" w:rsidRDefault="00C8179D" w:rsidP="0099287B">
            <w:pPr>
              <w:ind w:left="57"/>
              <w:rPr>
                <w:rFonts w:cs="Arial"/>
                <w:bCs/>
                <w:szCs w:val="20"/>
              </w:rPr>
            </w:pPr>
            <w:r>
              <w:rPr>
                <w:rFonts w:cs="Arial"/>
                <w:bCs/>
                <w:szCs w:val="20"/>
              </w:rPr>
              <w:t>8.2</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C738A4B" w14:textId="1C79A2FC" w:rsidR="00C8179D" w:rsidRDefault="0099287B" w:rsidP="0099287B">
            <w:pPr>
              <w:tabs>
                <w:tab w:val="left" w:pos="3189"/>
              </w:tabs>
              <w:spacing w:line="240" w:lineRule="exact"/>
              <w:rPr>
                <w:rFonts w:cs="Arial"/>
                <w:bCs/>
                <w:szCs w:val="20"/>
              </w:rPr>
            </w:pPr>
            <w:r>
              <w:rPr>
                <w:rFonts w:cs="Arial"/>
                <w:bCs/>
                <w:szCs w:val="20"/>
              </w:rPr>
              <w:t>Peter</w:t>
            </w:r>
            <w:r w:rsidR="00C8179D">
              <w:rPr>
                <w:rFonts w:cs="Arial"/>
                <w:bCs/>
                <w:szCs w:val="20"/>
              </w:rPr>
              <w:t xml:space="preserve"> heeft geen uitnodiging ontvangen voor het zomerfeest en de rondleiding in Den Haag. Hoe verloopt deze communicatie?</w:t>
            </w:r>
          </w:p>
          <w:p w14:paraId="242F1BF7" w14:textId="3E5087EE" w:rsidR="00E71C2A" w:rsidRDefault="00C8179D" w:rsidP="0099287B">
            <w:pPr>
              <w:tabs>
                <w:tab w:val="left" w:pos="3189"/>
              </w:tabs>
              <w:spacing w:line="240" w:lineRule="exact"/>
              <w:rPr>
                <w:rFonts w:cs="Arial"/>
                <w:bCs/>
                <w:szCs w:val="20"/>
              </w:rPr>
            </w:pPr>
            <w:r>
              <w:rPr>
                <w:rFonts w:cs="Arial"/>
                <w:bCs/>
                <w:szCs w:val="20"/>
              </w:rPr>
              <w:t xml:space="preserve">De uitnodigingen voor het zomerfeest zijn huis-aan-huis geflyerd. </w:t>
            </w:r>
          </w:p>
          <w:p w14:paraId="327B8DF4" w14:textId="5676B4F7" w:rsidR="00E71C2A" w:rsidRDefault="00E71C2A" w:rsidP="0099287B">
            <w:pPr>
              <w:tabs>
                <w:tab w:val="left" w:pos="3189"/>
              </w:tabs>
              <w:spacing w:line="240" w:lineRule="exact"/>
              <w:rPr>
                <w:rFonts w:cs="Arial"/>
                <w:bCs/>
                <w:szCs w:val="20"/>
              </w:rPr>
            </w:pPr>
            <w:r>
              <w:rPr>
                <w:rFonts w:cs="Arial"/>
                <w:bCs/>
                <w:szCs w:val="20"/>
              </w:rPr>
              <w:t>Tevens is er aan de klankbordgroep gecommuniceerd per mail en in het vorige overleg en de notulen hiervan.</w:t>
            </w:r>
          </w:p>
          <w:p w14:paraId="50DF629C" w14:textId="1CBD45E5" w:rsidR="00C8179D" w:rsidRDefault="00C8179D" w:rsidP="0099287B">
            <w:pPr>
              <w:tabs>
                <w:tab w:val="left" w:pos="3189"/>
              </w:tabs>
              <w:spacing w:line="240" w:lineRule="exact"/>
              <w:rPr>
                <w:rFonts w:cs="Arial"/>
                <w:bCs/>
                <w:szCs w:val="20"/>
              </w:rPr>
            </w:pPr>
            <w:r>
              <w:rPr>
                <w:rFonts w:cs="Arial"/>
                <w:bCs/>
                <w:szCs w:val="20"/>
              </w:rPr>
              <w:t xml:space="preserve">Peter vertelt dat zijn voordeur lastig te vinden is, dus dit zal de reden geweest zijn. </w:t>
            </w:r>
          </w:p>
          <w:p w14:paraId="79E4C613" w14:textId="2512BE19" w:rsidR="0099287B" w:rsidRDefault="0099287B" w:rsidP="0099287B">
            <w:pPr>
              <w:tabs>
                <w:tab w:val="left" w:pos="3189"/>
              </w:tabs>
              <w:spacing w:line="240" w:lineRule="exact"/>
              <w:rPr>
                <w:rFonts w:cs="Arial"/>
                <w:bCs/>
                <w:szCs w:val="20"/>
              </w:rPr>
            </w:pPr>
          </w:p>
          <w:p w14:paraId="5B139421" w14:textId="2D89314B" w:rsidR="00C8179D" w:rsidRDefault="00C8179D" w:rsidP="0099287B">
            <w:pPr>
              <w:tabs>
                <w:tab w:val="left" w:pos="3189"/>
              </w:tabs>
              <w:spacing w:line="240" w:lineRule="exact"/>
              <w:rPr>
                <w:rFonts w:cs="Arial"/>
                <w:bCs/>
                <w:szCs w:val="20"/>
              </w:rPr>
            </w:pPr>
            <w:r>
              <w:rPr>
                <w:rFonts w:cs="Arial"/>
                <w:bCs/>
                <w:szCs w:val="20"/>
              </w:rPr>
              <w:t xml:space="preserve">Peter vraagt of meerdere omwonenden van de week een persoon aan de deur had. </w:t>
            </w:r>
            <w:r w:rsidR="00723419">
              <w:rPr>
                <w:rFonts w:cs="Arial"/>
                <w:bCs/>
                <w:szCs w:val="20"/>
              </w:rPr>
              <w:t>Bood</w:t>
            </w:r>
            <w:r>
              <w:rPr>
                <w:rFonts w:cs="Arial"/>
                <w:bCs/>
                <w:szCs w:val="20"/>
              </w:rPr>
              <w:t xml:space="preserve"> aan om messen, tuinscharen </w:t>
            </w:r>
            <w:proofErr w:type="spellStart"/>
            <w:r>
              <w:rPr>
                <w:rFonts w:cs="Arial"/>
                <w:bCs/>
                <w:szCs w:val="20"/>
              </w:rPr>
              <w:t>etc</w:t>
            </w:r>
            <w:proofErr w:type="spellEnd"/>
            <w:r>
              <w:rPr>
                <w:rFonts w:cs="Arial"/>
                <w:bCs/>
                <w:szCs w:val="20"/>
              </w:rPr>
              <w:t xml:space="preserve"> te slijpen. </w:t>
            </w:r>
          </w:p>
          <w:p w14:paraId="6E241F2D" w14:textId="7E288653" w:rsidR="00C8179D" w:rsidRDefault="00C8179D" w:rsidP="0099287B">
            <w:pPr>
              <w:tabs>
                <w:tab w:val="left" w:pos="3189"/>
              </w:tabs>
              <w:spacing w:line="240" w:lineRule="exact"/>
              <w:rPr>
                <w:rFonts w:cs="Arial"/>
                <w:bCs/>
                <w:szCs w:val="20"/>
              </w:rPr>
            </w:pPr>
            <w:r>
              <w:rPr>
                <w:rFonts w:cs="Arial"/>
                <w:bCs/>
                <w:szCs w:val="20"/>
              </w:rPr>
              <w:t xml:space="preserve">Vermoeden was een </w:t>
            </w:r>
            <w:r w:rsidR="00723419">
              <w:rPr>
                <w:rFonts w:cs="Arial"/>
                <w:bCs/>
                <w:szCs w:val="20"/>
              </w:rPr>
              <w:t>patiënt</w:t>
            </w:r>
            <w:r>
              <w:rPr>
                <w:rFonts w:cs="Arial"/>
                <w:bCs/>
                <w:szCs w:val="20"/>
              </w:rPr>
              <w:t xml:space="preserve">. </w:t>
            </w:r>
          </w:p>
          <w:p w14:paraId="0EADC5C2" w14:textId="3CAB459E" w:rsidR="0099287B" w:rsidRPr="00854298" w:rsidRDefault="00C8179D" w:rsidP="00C8179D">
            <w:pPr>
              <w:tabs>
                <w:tab w:val="left" w:pos="3189"/>
              </w:tabs>
              <w:spacing w:line="240" w:lineRule="exact"/>
              <w:rPr>
                <w:rFonts w:cs="Arial"/>
                <w:bCs/>
                <w:szCs w:val="20"/>
              </w:rPr>
            </w:pPr>
            <w:r>
              <w:rPr>
                <w:rFonts w:cs="Arial"/>
                <w:bCs/>
                <w:szCs w:val="20"/>
              </w:rPr>
              <w:t xml:space="preserve">Marcel vertelt dat dit een “echte” scharenslijper was. </w:t>
            </w:r>
          </w:p>
        </w:tc>
        <w:tc>
          <w:tcPr>
            <w:tcW w:w="1904" w:type="dxa"/>
            <w:tcBorders>
              <w:top w:val="single" w:sz="4" w:space="0" w:color="auto"/>
              <w:left w:val="single" w:sz="4" w:space="0" w:color="auto"/>
              <w:bottom w:val="single" w:sz="4" w:space="0" w:color="auto"/>
            </w:tcBorders>
            <w:shd w:val="clear" w:color="auto" w:fill="auto"/>
          </w:tcPr>
          <w:p w14:paraId="3B884F76" w14:textId="77777777" w:rsidR="0099287B" w:rsidRPr="00CE5A42" w:rsidRDefault="0099287B" w:rsidP="0099287B">
            <w:pPr>
              <w:rPr>
                <w:rFonts w:cs="Arial"/>
                <w:szCs w:val="20"/>
              </w:rPr>
            </w:pPr>
          </w:p>
        </w:tc>
      </w:tr>
      <w:tr w:rsidR="00C8179D" w:rsidRPr="00CE5A42" w14:paraId="430AFD7A" w14:textId="77777777" w:rsidTr="007C5401">
        <w:tc>
          <w:tcPr>
            <w:tcW w:w="658" w:type="dxa"/>
            <w:tcBorders>
              <w:top w:val="single" w:sz="4" w:space="0" w:color="auto"/>
              <w:bottom w:val="single" w:sz="4" w:space="0" w:color="auto"/>
              <w:right w:val="single" w:sz="4" w:space="0" w:color="auto"/>
            </w:tcBorders>
            <w:shd w:val="clear" w:color="auto" w:fill="auto"/>
          </w:tcPr>
          <w:p w14:paraId="30C45993" w14:textId="46EFAB26" w:rsidR="00C8179D" w:rsidRDefault="00C8179D" w:rsidP="0099287B">
            <w:pPr>
              <w:ind w:left="57"/>
              <w:rPr>
                <w:rFonts w:cs="Arial"/>
                <w:bCs/>
                <w:szCs w:val="20"/>
              </w:rPr>
            </w:pPr>
            <w:r>
              <w:rPr>
                <w:rFonts w:cs="Arial"/>
                <w:bCs/>
                <w:szCs w:val="20"/>
              </w:rPr>
              <w:t>8.3</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8E3F4A3" w14:textId="77777777" w:rsidR="00C8179D" w:rsidRDefault="00C8179D" w:rsidP="0099287B">
            <w:pPr>
              <w:tabs>
                <w:tab w:val="left" w:pos="3189"/>
              </w:tabs>
              <w:spacing w:line="240" w:lineRule="exact"/>
              <w:rPr>
                <w:rFonts w:cs="Arial"/>
                <w:bCs/>
                <w:szCs w:val="20"/>
              </w:rPr>
            </w:pPr>
            <w:r>
              <w:rPr>
                <w:rFonts w:cs="Arial"/>
                <w:bCs/>
                <w:szCs w:val="20"/>
              </w:rPr>
              <w:t xml:space="preserve">Wietse vraagt of het volgend overleg face </w:t>
            </w:r>
            <w:proofErr w:type="spellStart"/>
            <w:r>
              <w:rPr>
                <w:rFonts w:cs="Arial"/>
                <w:bCs/>
                <w:szCs w:val="20"/>
              </w:rPr>
              <w:t>to</w:t>
            </w:r>
            <w:proofErr w:type="spellEnd"/>
            <w:r>
              <w:rPr>
                <w:rFonts w:cs="Arial"/>
                <w:bCs/>
                <w:szCs w:val="20"/>
              </w:rPr>
              <w:t xml:space="preserve"> face gehouden wordt?</w:t>
            </w:r>
          </w:p>
          <w:p w14:paraId="77AD21C8" w14:textId="3C572DDE" w:rsidR="00C8179D" w:rsidRDefault="00C8179D" w:rsidP="0099287B">
            <w:pPr>
              <w:tabs>
                <w:tab w:val="left" w:pos="3189"/>
              </w:tabs>
              <w:spacing w:line="240" w:lineRule="exact"/>
              <w:rPr>
                <w:rFonts w:cs="Arial"/>
                <w:bCs/>
                <w:szCs w:val="20"/>
              </w:rPr>
            </w:pPr>
            <w:r>
              <w:rPr>
                <w:rFonts w:cs="Arial"/>
                <w:bCs/>
                <w:szCs w:val="20"/>
              </w:rPr>
              <w:t xml:space="preserve">Suzanne nodigt een ieder uit om volgend overleg d.d. 11 oktober in het hoofdgebouw. Vandaag was het overleg online </w:t>
            </w:r>
            <w:proofErr w:type="spellStart"/>
            <w:r>
              <w:rPr>
                <w:rFonts w:cs="Arial"/>
                <w:bCs/>
                <w:szCs w:val="20"/>
              </w:rPr>
              <w:t>ivm</w:t>
            </w:r>
            <w:proofErr w:type="spellEnd"/>
            <w:r>
              <w:rPr>
                <w:rFonts w:cs="Arial"/>
                <w:bCs/>
                <w:szCs w:val="20"/>
              </w:rPr>
              <w:t xml:space="preserve"> een verbouwing in het pand. </w:t>
            </w:r>
          </w:p>
        </w:tc>
        <w:tc>
          <w:tcPr>
            <w:tcW w:w="1904" w:type="dxa"/>
            <w:tcBorders>
              <w:top w:val="single" w:sz="4" w:space="0" w:color="auto"/>
              <w:left w:val="single" w:sz="4" w:space="0" w:color="auto"/>
              <w:bottom w:val="single" w:sz="4" w:space="0" w:color="auto"/>
            </w:tcBorders>
            <w:shd w:val="clear" w:color="auto" w:fill="auto"/>
          </w:tcPr>
          <w:p w14:paraId="47F5FD80" w14:textId="77777777" w:rsidR="00C8179D" w:rsidRPr="00CE5A42" w:rsidRDefault="00C8179D" w:rsidP="0099287B">
            <w:pPr>
              <w:rPr>
                <w:rFonts w:cs="Arial"/>
                <w:szCs w:val="20"/>
              </w:rPr>
            </w:pPr>
          </w:p>
        </w:tc>
      </w:tr>
      <w:tr w:rsidR="00C8179D" w:rsidRPr="00CE5A42" w14:paraId="56267C4A" w14:textId="77777777" w:rsidTr="007C5401">
        <w:tc>
          <w:tcPr>
            <w:tcW w:w="658" w:type="dxa"/>
            <w:tcBorders>
              <w:top w:val="single" w:sz="4" w:space="0" w:color="auto"/>
              <w:bottom w:val="single" w:sz="4" w:space="0" w:color="auto"/>
              <w:right w:val="single" w:sz="4" w:space="0" w:color="auto"/>
            </w:tcBorders>
            <w:shd w:val="clear" w:color="auto" w:fill="auto"/>
          </w:tcPr>
          <w:p w14:paraId="7E3F39BE" w14:textId="66C7C336" w:rsidR="00C8179D" w:rsidRDefault="00C8179D" w:rsidP="0099287B">
            <w:pPr>
              <w:ind w:left="57"/>
              <w:rPr>
                <w:rFonts w:cs="Arial"/>
                <w:bCs/>
                <w:szCs w:val="20"/>
              </w:rPr>
            </w:pPr>
            <w:r>
              <w:rPr>
                <w:rFonts w:cs="Arial"/>
                <w:bCs/>
                <w:szCs w:val="20"/>
              </w:rPr>
              <w:t>8.4</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A9737D1" w14:textId="2BBEA1F0" w:rsidR="00C8179D" w:rsidRDefault="00C8179D" w:rsidP="0099287B">
            <w:pPr>
              <w:tabs>
                <w:tab w:val="left" w:pos="3189"/>
              </w:tabs>
              <w:spacing w:line="240" w:lineRule="exact"/>
              <w:rPr>
                <w:rFonts w:cs="Arial"/>
                <w:bCs/>
                <w:szCs w:val="20"/>
              </w:rPr>
            </w:pPr>
            <w:r>
              <w:rPr>
                <w:rFonts w:cs="Arial"/>
                <w:bCs/>
                <w:szCs w:val="20"/>
              </w:rPr>
              <w:t>Suzanne bedankt een ieder voor zijn en haar tijd. En hoopt een ieder te zien bij</w:t>
            </w:r>
            <w:r w:rsidR="001C4DF1">
              <w:rPr>
                <w:rFonts w:cs="Arial"/>
                <w:bCs/>
                <w:szCs w:val="20"/>
              </w:rPr>
              <w:t xml:space="preserve"> het rondje terrein,</w:t>
            </w:r>
            <w:r>
              <w:rPr>
                <w:rFonts w:cs="Arial"/>
                <w:bCs/>
                <w:szCs w:val="20"/>
              </w:rPr>
              <w:t xml:space="preserve"> de excursies en/of in ieder geval op 11 oktober</w:t>
            </w:r>
            <w:r w:rsidR="001C4DF1">
              <w:rPr>
                <w:rFonts w:cs="Arial"/>
                <w:bCs/>
                <w:szCs w:val="20"/>
              </w:rPr>
              <w:t xml:space="preserve"> met de volgende </w:t>
            </w:r>
            <w:r w:rsidR="00283F40">
              <w:rPr>
                <w:rFonts w:cs="Arial"/>
                <w:bCs/>
                <w:szCs w:val="20"/>
              </w:rPr>
              <w:t>klankbordgroep overleg</w:t>
            </w:r>
            <w:r w:rsidR="007A3811">
              <w:rPr>
                <w:rFonts w:cs="Arial"/>
                <w:bCs/>
                <w:szCs w:val="20"/>
              </w:rPr>
              <w:t xml:space="preserve">. </w:t>
            </w:r>
          </w:p>
        </w:tc>
        <w:tc>
          <w:tcPr>
            <w:tcW w:w="1904" w:type="dxa"/>
            <w:tcBorders>
              <w:top w:val="single" w:sz="4" w:space="0" w:color="auto"/>
              <w:left w:val="single" w:sz="4" w:space="0" w:color="auto"/>
              <w:bottom w:val="single" w:sz="4" w:space="0" w:color="auto"/>
            </w:tcBorders>
            <w:shd w:val="clear" w:color="auto" w:fill="auto"/>
          </w:tcPr>
          <w:p w14:paraId="76452843" w14:textId="77777777" w:rsidR="00C8179D" w:rsidRPr="00CE5A42" w:rsidRDefault="00C8179D" w:rsidP="0099287B">
            <w:pPr>
              <w:rPr>
                <w:rFonts w:cs="Arial"/>
                <w:szCs w:val="20"/>
              </w:rPr>
            </w:pPr>
          </w:p>
        </w:tc>
      </w:tr>
    </w:tbl>
    <w:p w14:paraId="76FD0F22" w14:textId="77777777" w:rsidR="00B65828" w:rsidRPr="00CE5A42" w:rsidRDefault="00B65828" w:rsidP="00CF2F31">
      <w:pPr>
        <w:tabs>
          <w:tab w:val="left" w:pos="7830"/>
        </w:tabs>
        <w:rPr>
          <w:rFonts w:cs="Arial"/>
          <w:szCs w:val="20"/>
        </w:rPr>
      </w:pPr>
    </w:p>
    <w:sectPr w:rsidR="00B65828" w:rsidRPr="00CE5A42" w:rsidSect="00BF6971">
      <w:headerReference w:type="default" r:id="rId10"/>
      <w:headerReference w:type="first" r:id="rId11"/>
      <w:footerReference w:type="first" r:id="rId12"/>
      <w:pgSz w:w="11906" w:h="16838" w:code="9"/>
      <w:pgMar w:top="2041" w:right="1588" w:bottom="1588" w:left="1588" w:header="493"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5C8C" w14:textId="77777777" w:rsidR="0059088E" w:rsidRDefault="0059088E">
      <w:r>
        <w:separator/>
      </w:r>
    </w:p>
  </w:endnote>
  <w:endnote w:type="continuationSeparator" w:id="0">
    <w:p w14:paraId="29348136" w14:textId="77777777" w:rsidR="0059088E" w:rsidRDefault="0059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7B8" w14:textId="77777777" w:rsidR="00074D89" w:rsidRDefault="00074D89"/>
  <w:tbl>
    <w:tblPr>
      <w:tblW w:w="9449" w:type="dxa"/>
      <w:tblLayout w:type="fixed"/>
      <w:tblCellMar>
        <w:left w:w="0" w:type="dxa"/>
        <w:right w:w="0" w:type="dxa"/>
      </w:tblCellMar>
      <w:tblLook w:val="0000" w:firstRow="0" w:lastRow="0" w:firstColumn="0" w:lastColumn="0" w:noHBand="0" w:noVBand="0"/>
    </w:tblPr>
    <w:tblGrid>
      <w:gridCol w:w="2476"/>
      <w:gridCol w:w="2477"/>
      <w:gridCol w:w="238"/>
      <w:gridCol w:w="4258"/>
    </w:tblGrid>
    <w:tr w:rsidR="00183003" w14:paraId="2B694A86" w14:textId="77777777" w:rsidTr="0056114B">
      <w:tc>
        <w:tcPr>
          <w:tcW w:w="2476" w:type="dxa"/>
        </w:tcPr>
        <w:p w14:paraId="40EF564B" w14:textId="535B8E4C" w:rsidR="00F05DA5" w:rsidRPr="005230F5" w:rsidRDefault="00F05DA5" w:rsidP="00FE03C8">
          <w:pPr>
            <w:pStyle w:val="DocLiveBriefvoettekst"/>
            <w:rPr>
              <w:b/>
            </w:rPr>
          </w:pPr>
          <w:bookmarkStart w:id="0" w:name="_Hlk510547779"/>
        </w:p>
      </w:tc>
      <w:tc>
        <w:tcPr>
          <w:tcW w:w="2477" w:type="dxa"/>
        </w:tcPr>
        <w:p w14:paraId="38CE5D07" w14:textId="0A6B59AA" w:rsidR="00F05DA5" w:rsidRDefault="00F05DA5" w:rsidP="00FE03C8">
          <w:pPr>
            <w:pStyle w:val="DocLiveBriefvoettekst"/>
          </w:pPr>
        </w:p>
      </w:tc>
      <w:tc>
        <w:tcPr>
          <w:tcW w:w="238" w:type="dxa"/>
        </w:tcPr>
        <w:p w14:paraId="5FD3B0F4" w14:textId="2D96BA07" w:rsidR="00F05DA5" w:rsidRDefault="00F05DA5" w:rsidP="00FE03C8">
          <w:pPr>
            <w:pStyle w:val="DocLiveBriefvoettekst"/>
          </w:pPr>
        </w:p>
      </w:tc>
      <w:tc>
        <w:tcPr>
          <w:tcW w:w="4258" w:type="dxa"/>
        </w:tcPr>
        <w:p w14:paraId="5738718E" w14:textId="065CB4F4" w:rsidR="00F05DA5" w:rsidRDefault="00F05DA5" w:rsidP="00FE03C8">
          <w:pPr>
            <w:pStyle w:val="DocLiveBriefvoettekst"/>
          </w:pPr>
        </w:p>
      </w:tc>
    </w:tr>
    <w:tr w:rsidR="00183003" w14:paraId="166DCA0C" w14:textId="77777777" w:rsidTr="0056114B">
      <w:tc>
        <w:tcPr>
          <w:tcW w:w="2476" w:type="dxa"/>
        </w:tcPr>
        <w:p w14:paraId="015CCCC7" w14:textId="301CF7D5" w:rsidR="00F05DA5" w:rsidRPr="00630D40" w:rsidRDefault="00F05DA5" w:rsidP="00FE03C8">
          <w:pPr>
            <w:pStyle w:val="DocLiveBriefvoettekst"/>
          </w:pPr>
        </w:p>
      </w:tc>
      <w:tc>
        <w:tcPr>
          <w:tcW w:w="2477" w:type="dxa"/>
        </w:tcPr>
        <w:p w14:paraId="60289674" w14:textId="2F281792" w:rsidR="00F05DA5" w:rsidRDefault="00F05DA5" w:rsidP="00FE03C8">
          <w:pPr>
            <w:pStyle w:val="DocLiveBriefvoettekst"/>
          </w:pPr>
        </w:p>
      </w:tc>
      <w:tc>
        <w:tcPr>
          <w:tcW w:w="238" w:type="dxa"/>
        </w:tcPr>
        <w:p w14:paraId="1020C7C5" w14:textId="08E0B262" w:rsidR="00F05DA5" w:rsidRDefault="00F05DA5" w:rsidP="00FE03C8">
          <w:pPr>
            <w:pStyle w:val="DocLiveBriefvoettekst"/>
          </w:pPr>
        </w:p>
      </w:tc>
      <w:tc>
        <w:tcPr>
          <w:tcW w:w="4258" w:type="dxa"/>
        </w:tcPr>
        <w:p w14:paraId="549C9786" w14:textId="7A6ED4A5" w:rsidR="00F05DA5" w:rsidRDefault="00F05DA5" w:rsidP="00FE03C8">
          <w:pPr>
            <w:pStyle w:val="DocLiveBriefvoettekst"/>
          </w:pPr>
        </w:p>
      </w:tc>
    </w:tr>
    <w:tr w:rsidR="00183003" w14:paraId="7931E56C" w14:textId="77777777" w:rsidTr="0056114B">
      <w:tc>
        <w:tcPr>
          <w:tcW w:w="2476" w:type="dxa"/>
        </w:tcPr>
        <w:p w14:paraId="0CECE416" w14:textId="625C7E45" w:rsidR="00F05DA5" w:rsidRPr="00630D40" w:rsidRDefault="00F05DA5" w:rsidP="00FE03C8">
          <w:pPr>
            <w:pStyle w:val="DocLiveBriefvoettekst"/>
          </w:pPr>
        </w:p>
      </w:tc>
      <w:tc>
        <w:tcPr>
          <w:tcW w:w="2477" w:type="dxa"/>
        </w:tcPr>
        <w:p w14:paraId="76F6DC88" w14:textId="77777777" w:rsidR="00F05DA5" w:rsidRDefault="00F05DA5" w:rsidP="00FE03C8">
          <w:pPr>
            <w:pStyle w:val="DocLiveBriefvoettekst"/>
          </w:pPr>
        </w:p>
      </w:tc>
      <w:tc>
        <w:tcPr>
          <w:tcW w:w="238" w:type="dxa"/>
        </w:tcPr>
        <w:p w14:paraId="7777449D" w14:textId="77777777" w:rsidR="00F05DA5" w:rsidRDefault="00F05DA5" w:rsidP="00FE03C8">
          <w:pPr>
            <w:pStyle w:val="DocLiveBriefvoettekst"/>
          </w:pPr>
        </w:p>
      </w:tc>
      <w:tc>
        <w:tcPr>
          <w:tcW w:w="4258" w:type="dxa"/>
        </w:tcPr>
        <w:p w14:paraId="35903AF0" w14:textId="77777777" w:rsidR="00F05DA5" w:rsidRDefault="00F05DA5" w:rsidP="00FE03C8">
          <w:pPr>
            <w:pStyle w:val="DocLiveBriefvoettekst"/>
          </w:pPr>
        </w:p>
      </w:tc>
    </w:tr>
    <w:tr w:rsidR="0056114B" w14:paraId="20A23506" w14:textId="77777777" w:rsidTr="00853D7A">
      <w:tc>
        <w:tcPr>
          <w:tcW w:w="9449" w:type="dxa"/>
          <w:gridSpan w:val="4"/>
        </w:tcPr>
        <w:p w14:paraId="0A3B5114" w14:textId="77777777" w:rsidR="0056114B" w:rsidRDefault="0056114B" w:rsidP="00FE03C8">
          <w:pPr>
            <w:pStyle w:val="DocLiveBriefvoettekst"/>
          </w:pPr>
        </w:p>
      </w:tc>
    </w:tr>
    <w:tr w:rsidR="0056114B" w14:paraId="616E3800" w14:textId="77777777" w:rsidTr="00853D7A">
      <w:tc>
        <w:tcPr>
          <w:tcW w:w="9449" w:type="dxa"/>
          <w:gridSpan w:val="4"/>
        </w:tcPr>
        <w:p w14:paraId="09D8E8F8" w14:textId="1164F962" w:rsidR="0056114B" w:rsidRDefault="0056114B" w:rsidP="00C53BDE">
          <w:pPr>
            <w:pStyle w:val="DotLiveDocumentnaamvoettekst"/>
          </w:pPr>
        </w:p>
      </w:tc>
    </w:tr>
    <w:bookmarkEnd w:id="0"/>
  </w:tbl>
  <w:p w14:paraId="5C6743E5" w14:textId="77777777" w:rsidR="00FC4C5D" w:rsidRDefault="00FC4C5D" w:rsidP="00523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7C73" w14:textId="77777777" w:rsidR="0059088E" w:rsidRDefault="0059088E">
      <w:r>
        <w:separator/>
      </w:r>
    </w:p>
  </w:footnote>
  <w:footnote w:type="continuationSeparator" w:id="0">
    <w:p w14:paraId="718B687C" w14:textId="77777777" w:rsidR="0059088E" w:rsidRDefault="00590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C7DD" w14:textId="77777777" w:rsidR="00FC4C5D" w:rsidRPr="00F31D0C" w:rsidRDefault="00A90160" w:rsidP="00A90160">
    <w:pPr>
      <w:pStyle w:val="Koptekst"/>
      <w:rPr>
        <w:rStyle w:val="DocLive"/>
      </w:rPr>
    </w:pPr>
    <w:r w:rsidRPr="00F31D0C">
      <w:rPr>
        <w:rStyle w:val="DocLive"/>
      </w:rPr>
      <w:t xml:space="preserve">Pagina </w:t>
    </w:r>
    <w:r w:rsidRPr="00F31D0C">
      <w:rPr>
        <w:rStyle w:val="DocLive"/>
      </w:rPr>
      <w:fldChar w:fldCharType="begin"/>
    </w:r>
    <w:r w:rsidRPr="00F31D0C">
      <w:rPr>
        <w:rStyle w:val="DocLive"/>
      </w:rPr>
      <w:instrText xml:space="preserve"> PAGE </w:instrText>
    </w:r>
    <w:r w:rsidRPr="00F31D0C">
      <w:rPr>
        <w:rStyle w:val="DocLive"/>
      </w:rPr>
      <w:fldChar w:fldCharType="separate"/>
    </w:r>
    <w:r w:rsidRPr="00F31D0C">
      <w:rPr>
        <w:rStyle w:val="DocLive"/>
      </w:rPr>
      <w:t>2</w:t>
    </w:r>
    <w:r w:rsidRPr="00F31D0C">
      <w:rPr>
        <w:rStyle w:val="DocLive"/>
      </w:rPr>
      <w:fldChar w:fldCharType="end"/>
    </w:r>
    <w:r w:rsidRPr="00F31D0C">
      <w:rPr>
        <w:rStyle w:val="DocLive"/>
      </w:rPr>
      <w:t xml:space="preserve"> van </w:t>
    </w:r>
    <w:r w:rsidRPr="00F31D0C">
      <w:rPr>
        <w:rStyle w:val="DocLive"/>
      </w:rPr>
      <w:fldChar w:fldCharType="begin"/>
    </w:r>
    <w:r w:rsidRPr="00F31D0C">
      <w:rPr>
        <w:rStyle w:val="DocLive"/>
      </w:rPr>
      <w:instrText xml:space="preserve"> NUMPAGES   \* MERGEFORMAT </w:instrText>
    </w:r>
    <w:r w:rsidRPr="00F31D0C">
      <w:rPr>
        <w:rStyle w:val="DocLive"/>
      </w:rPr>
      <w:fldChar w:fldCharType="separate"/>
    </w:r>
    <w:r w:rsidRPr="00F31D0C">
      <w:rPr>
        <w:rStyle w:val="DocLive"/>
      </w:rPr>
      <w:t>2</w:t>
    </w:r>
    <w:r w:rsidRPr="00F31D0C">
      <w:rPr>
        <w:rStyle w:val="DocLiv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B6CF" w14:textId="77777777" w:rsidR="006727C1" w:rsidRDefault="00B3263F">
    <w:pPr>
      <w:pStyle w:val="Koptekst"/>
    </w:pPr>
    <w:r w:rsidRPr="00B3263F">
      <w:rPr>
        <w:noProof/>
      </w:rPr>
      <mc:AlternateContent>
        <mc:Choice Requires="wps">
          <w:drawing>
            <wp:anchor distT="45720" distB="45720" distL="114300" distR="114300" simplePos="0" relativeHeight="251659264" behindDoc="1" locked="0" layoutInCell="1" allowOverlap="1" wp14:anchorId="062DADAC" wp14:editId="216C4B9F">
              <wp:simplePos x="0" y="0"/>
              <wp:positionH relativeFrom="page">
                <wp:posOffset>6120765</wp:posOffset>
              </wp:positionH>
              <wp:positionV relativeFrom="page">
                <wp:posOffset>306070</wp:posOffset>
              </wp:positionV>
              <wp:extent cx="1144800" cy="6696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669600"/>
                      </a:xfrm>
                      <a:prstGeom prst="rect">
                        <a:avLst/>
                      </a:prstGeom>
                      <a:solidFill>
                        <a:srgbClr val="FFFFFF"/>
                      </a:solidFill>
                      <a:ln w="9525">
                        <a:noFill/>
                        <a:miter lim="800000"/>
                        <a:headEnd/>
                        <a:tailEnd/>
                      </a:ln>
                    </wps:spPr>
                    <wps:txbx>
                      <w:txbxContent>
                        <w:p w14:paraId="43A65689" w14:textId="77777777" w:rsidR="00923B95" w:rsidRDefault="00923B95" w:rsidP="00923B95">
                          <w:pPr>
                            <w:rPr>
                              <w:rFonts w:ascii="Univers" w:hAnsi="Univers"/>
                              <w:b/>
                              <w:color w:val="365F91" w:themeColor="accent1" w:themeShade="BF"/>
                              <w:sz w:val="28"/>
                              <w:szCs w:val="28"/>
                            </w:rPr>
                          </w:pPr>
                          <w:r>
                            <w:rPr>
                              <w:rFonts w:ascii="Univers" w:hAnsi="Univers"/>
                              <w:b/>
                              <w:color w:val="F10052"/>
                              <w:sz w:val="28"/>
                              <w:szCs w:val="28"/>
                            </w:rPr>
                            <w:t>D</w:t>
                          </w:r>
                          <w:r>
                            <w:rPr>
                              <w:rFonts w:ascii="Univers" w:hAnsi="Univers"/>
                              <w:b/>
                              <w:color w:val="00369F"/>
                              <w:sz w:val="28"/>
                              <w:szCs w:val="28"/>
                            </w:rPr>
                            <w:t>eskundig</w:t>
                          </w:r>
                        </w:p>
                        <w:p w14:paraId="5F52915F" w14:textId="77777777" w:rsidR="00923B95" w:rsidRDefault="00923B95" w:rsidP="00923B95">
                          <w:pPr>
                            <w:rPr>
                              <w:rFonts w:ascii="Univers" w:hAnsi="Univers"/>
                              <w:b/>
                              <w:color w:val="365F91" w:themeColor="accent1" w:themeShade="BF"/>
                              <w:sz w:val="28"/>
                              <w:szCs w:val="28"/>
                            </w:rPr>
                          </w:pPr>
                          <w:r>
                            <w:rPr>
                              <w:rFonts w:ascii="Univers" w:hAnsi="Univers"/>
                              <w:b/>
                              <w:color w:val="05B45C"/>
                              <w:sz w:val="28"/>
                              <w:szCs w:val="28"/>
                            </w:rPr>
                            <w:t>R</w:t>
                          </w:r>
                          <w:r>
                            <w:rPr>
                              <w:rFonts w:ascii="Univers" w:hAnsi="Univers"/>
                              <w:b/>
                              <w:color w:val="00369F"/>
                              <w:sz w:val="28"/>
                              <w:szCs w:val="28"/>
                            </w:rPr>
                            <w:t>espectvol</w:t>
                          </w:r>
                        </w:p>
                        <w:p w14:paraId="7D9FCDEA" w14:textId="77777777" w:rsidR="00B3263F" w:rsidRDefault="00923B95" w:rsidP="00B3263F">
                          <w:r>
                            <w:rPr>
                              <w:rFonts w:ascii="Univers" w:hAnsi="Univers"/>
                              <w:b/>
                              <w:color w:val="F9B700"/>
                              <w:sz w:val="28"/>
                              <w:szCs w:val="28"/>
                            </w:rPr>
                            <w:t>O</w:t>
                          </w:r>
                          <w:r>
                            <w:rPr>
                              <w:rFonts w:ascii="Univers" w:hAnsi="Univers"/>
                              <w:b/>
                              <w:color w:val="00369F"/>
                              <w:sz w:val="28"/>
                              <w:szCs w:val="28"/>
                            </w:rPr>
                            <w:t>ptimistisch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2DADAC" id="_x0000_t202" coordsize="21600,21600" o:spt="202" path="m,l,21600r21600,l21600,xe">
              <v:stroke joinstyle="miter"/>
              <v:path gradientshapeok="t" o:connecttype="rect"/>
            </v:shapetype>
            <v:shape id="Tekstvak 2" o:spid="_x0000_s1026" type="#_x0000_t202" style="position:absolute;margin-left:481.95pt;margin-top:24.1pt;width:90.15pt;height:52.7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" stroked="f">
              <v:textbox style="mso-fit-shape-to-text:t" inset="0,0,0,0">
                <w:txbxContent>
                  <w:p w14:paraId="43A65689" w14:textId="77777777" w:rsidR="00923B95" w:rsidRDefault="00923B95" w:rsidP="00923B95">
                    <w:pPr>
                      <w:rPr>
                        <w:rFonts w:ascii="Univers" w:hAnsi="Univers"/>
                        <w:b/>
                        <w:color w:val="365F91" w:themeColor="accent1" w:themeShade="BF"/>
                        <w:sz w:val="28"/>
                        <w:szCs w:val="28"/>
                      </w:rPr>
                    </w:pPr>
                    <w:r>
                      <w:rPr>
                        <w:rFonts w:ascii="Univers" w:hAnsi="Univers"/>
                        <w:b/>
                        <w:color w:val="F10052"/>
                        <w:sz w:val="28"/>
                        <w:szCs w:val="28"/>
                      </w:rPr>
                      <w:t>D</w:t>
                    </w:r>
                    <w:r>
                      <w:rPr>
                        <w:rFonts w:ascii="Univers" w:hAnsi="Univers"/>
                        <w:b/>
                        <w:color w:val="00369F"/>
                        <w:sz w:val="28"/>
                        <w:szCs w:val="28"/>
                      </w:rPr>
                      <w:t>eskundig</w:t>
                    </w:r>
                  </w:p>
                  <w:p w14:paraId="5F52915F" w14:textId="77777777" w:rsidR="00923B95" w:rsidRDefault="00923B95" w:rsidP="00923B95">
                    <w:pPr>
                      <w:rPr>
                        <w:rFonts w:ascii="Univers" w:hAnsi="Univers"/>
                        <w:b/>
                        <w:color w:val="365F91" w:themeColor="accent1" w:themeShade="BF"/>
                        <w:sz w:val="28"/>
                        <w:szCs w:val="28"/>
                      </w:rPr>
                    </w:pPr>
                    <w:r>
                      <w:rPr>
                        <w:rFonts w:ascii="Univers" w:hAnsi="Univers"/>
                        <w:b/>
                        <w:color w:val="05B45C"/>
                        <w:sz w:val="28"/>
                        <w:szCs w:val="28"/>
                      </w:rPr>
                      <w:t>R</w:t>
                    </w:r>
                    <w:r>
                      <w:rPr>
                        <w:rFonts w:ascii="Univers" w:hAnsi="Univers"/>
                        <w:b/>
                        <w:color w:val="00369F"/>
                        <w:sz w:val="28"/>
                        <w:szCs w:val="28"/>
                      </w:rPr>
                      <w:t>espectvol</w:t>
                    </w:r>
                  </w:p>
                  <w:p w14:paraId="7D9FCDEA" w14:textId="77777777" w:rsidR="00B3263F" w:rsidRDefault="00923B95" w:rsidP="00B3263F">
                    <w:r>
                      <w:rPr>
                        <w:rFonts w:ascii="Univers" w:hAnsi="Univers"/>
                        <w:b/>
                        <w:color w:val="F9B700"/>
                        <w:sz w:val="28"/>
                        <w:szCs w:val="28"/>
                      </w:rPr>
                      <w:t>O</w:t>
                    </w:r>
                    <w:r>
                      <w:rPr>
                        <w:rFonts w:ascii="Univers" w:hAnsi="Univers"/>
                        <w:b/>
                        <w:color w:val="00369F"/>
                        <w:sz w:val="28"/>
                        <w:szCs w:val="28"/>
                      </w:rPr>
                      <w:t>ptimistisch</w:t>
                    </w:r>
                  </w:p>
                </w:txbxContent>
              </v:textbox>
              <w10:wrap anchorx="page" anchory="page"/>
            </v:shape>
          </w:pict>
        </mc:Fallback>
      </mc:AlternateContent>
    </w:r>
    <w:r w:rsidRPr="00B3263F">
      <w:rPr>
        <w:noProof/>
      </w:rPr>
      <mc:AlternateContent>
        <mc:Choice Requires="wps">
          <w:drawing>
            <wp:anchor distT="45720" distB="45720" distL="114300" distR="114300" simplePos="0" relativeHeight="251660288" behindDoc="1" locked="0" layoutInCell="1" allowOverlap="1" wp14:anchorId="529DC5B6" wp14:editId="09B6C4BE">
              <wp:simplePos x="0" y="0"/>
              <wp:positionH relativeFrom="margin">
                <wp:align>left</wp:align>
              </wp:positionH>
              <wp:positionV relativeFrom="page">
                <wp:posOffset>1314450</wp:posOffset>
              </wp:positionV>
              <wp:extent cx="5821200" cy="342000"/>
              <wp:effectExtent l="0" t="0" r="8255" b="127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200" cy="342000"/>
                      </a:xfrm>
                      <a:prstGeom prst="rect">
                        <a:avLst/>
                      </a:prstGeom>
                      <a:solidFill>
                        <a:srgbClr val="FFFFFF"/>
                      </a:solidFill>
                      <a:ln w="9525">
                        <a:noFill/>
                        <a:miter lim="800000"/>
                        <a:headEnd/>
                        <a:tailEnd/>
                      </a:ln>
                    </wps:spPr>
                    <wps:txbx>
                      <w:txbxContent>
                        <w:tbl>
                          <w:tblPr>
                            <w:tblW w:w="0" w:type="auto"/>
                            <w:tblBorders>
                              <w:bottom w:val="single" w:sz="4" w:space="0" w:color="1F497D" w:themeColor="text2"/>
                            </w:tblBorders>
                            <w:tblLayout w:type="fixed"/>
                            <w:tblCellMar>
                              <w:left w:w="0" w:type="dxa"/>
                              <w:bottom w:w="85" w:type="dxa"/>
                              <w:right w:w="0" w:type="dxa"/>
                            </w:tblCellMar>
                            <w:tblLook w:val="04A0" w:firstRow="1" w:lastRow="0" w:firstColumn="1" w:lastColumn="0" w:noHBand="0" w:noVBand="1"/>
                          </w:tblPr>
                          <w:tblGrid>
                            <w:gridCol w:w="9233"/>
                          </w:tblGrid>
                          <w:tr w:rsidR="00B3263F" w14:paraId="272368E5" w14:textId="77777777" w:rsidTr="00923B95">
                            <w:tc>
                              <w:tcPr>
                                <w:tcW w:w="9233" w:type="dxa"/>
                              </w:tcPr>
                              <w:p w14:paraId="2A6CB333" w14:textId="77777777" w:rsidR="00B3263F" w:rsidRDefault="00923B95" w:rsidP="00B50A57">
                                <w:pPr>
                                  <w:rPr>
                                    <w:rFonts w:ascii="Univers" w:hAnsi="Univers"/>
                                    <w:b/>
                                    <w:color w:val="365F91" w:themeColor="accent1" w:themeShade="BF"/>
                                    <w:sz w:val="19"/>
                                    <w:szCs w:val="19"/>
                                  </w:rPr>
                                </w:pPr>
                                <w:r>
                                  <w:rPr>
                                    <w:rFonts w:ascii="Univers" w:hAnsi="Univers"/>
                                    <w:b/>
                                    <w:color w:val="00369F"/>
                                    <w:sz w:val="19"/>
                                    <w:szCs w:val="19"/>
                                  </w:rPr>
                                  <w:t>Hulp bieden bij psychische problematiek, dat is waar wij ons dagelijks met hart en ziel voor inzetten.</w:t>
                                </w:r>
                              </w:p>
                            </w:tc>
                          </w:tr>
                        </w:tbl>
                        <w:p w14:paraId="147BE9F8" w14:textId="77777777" w:rsidR="00B3263F" w:rsidRDefault="00B3263F" w:rsidP="00B3263F">
                          <w:pPr>
                            <w:rPr>
                              <w:rFonts w:ascii="Univers" w:hAnsi="Univers"/>
                              <w:b/>
                              <w:color w:val="365F91" w:themeColor="accent1" w:themeShade="BF"/>
                              <w:sz w:val="19"/>
                              <w:szCs w:val="19"/>
                            </w:rPr>
                          </w:pPr>
                        </w:p>
                        <w:p w14:paraId="70CB7B39" w14:textId="77777777" w:rsidR="00B3263F" w:rsidRDefault="00B3263F" w:rsidP="00B3263F">
                          <w:pPr>
                            <w:rPr>
                              <w:rFonts w:ascii="Univers" w:hAnsi="Univers"/>
                              <w:b/>
                              <w:color w:val="365F91" w:themeColor="accent1" w:themeShade="BF"/>
                              <w:sz w:val="19"/>
                              <w:szCs w:val="19"/>
                            </w:rPr>
                          </w:pPr>
                        </w:p>
                        <w:p w14:paraId="49433962" w14:textId="77777777" w:rsidR="00B3263F" w:rsidRDefault="00B3263F" w:rsidP="00B3263F">
                          <w:pPr>
                            <w:rPr>
                              <w:rFonts w:ascii="Univers" w:hAnsi="Univers"/>
                              <w:b/>
                              <w:color w:val="365F91" w:themeColor="accent1" w:themeShade="BF"/>
                              <w:sz w:val="19"/>
                              <w:szCs w:val="19"/>
                            </w:rPr>
                          </w:pPr>
                        </w:p>
                        <w:p w14:paraId="32FD5239" w14:textId="77777777" w:rsidR="00B3263F" w:rsidRDefault="00B3263F" w:rsidP="00B3263F">
                          <w:pPr>
                            <w:rPr>
                              <w:rFonts w:ascii="Univers" w:hAnsi="Univers"/>
                              <w:b/>
                              <w:color w:val="365F91" w:themeColor="accent1" w:themeShade="BF"/>
                              <w:sz w:val="19"/>
                              <w:szCs w:val="19"/>
                            </w:rPr>
                          </w:pPr>
                        </w:p>
                        <w:p w14:paraId="3B482495" w14:textId="77777777" w:rsidR="00B3263F" w:rsidRDefault="00B3263F" w:rsidP="00B3263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DC5B6" id="_x0000_t202" coordsize="21600,21600" o:spt="202" path="m,l,21600r21600,l21600,xe">
              <v:stroke joinstyle="miter"/>
              <v:path gradientshapeok="t" o:connecttype="rect"/>
            </v:shapetype>
            <v:shape id="_x0000_s1027" type="#_x0000_t202" style="position:absolute;margin-left:0;margin-top:103.5pt;width:458.35pt;height:26.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" stroked="f">
              <v:textbox inset="0,0,0,0">
                <w:txbxContent>
                  <w:tbl>
                    <w:tblPr>
                      <w:tblW w:w="0" w:type="auto"/>
                      <w:tblBorders>
                        <w:bottom w:val="single" w:sz="4" w:space="0" w:color="1F497D" w:themeColor="text2"/>
                      </w:tblBorders>
                      <w:tblLayout w:type="fixed"/>
                      <w:tblCellMar>
                        <w:left w:w="0" w:type="dxa"/>
                        <w:bottom w:w="85" w:type="dxa"/>
                        <w:right w:w="0" w:type="dxa"/>
                      </w:tblCellMar>
                      <w:tblLook w:val="04A0" w:firstRow="1" w:lastRow="0" w:firstColumn="1" w:lastColumn="0" w:noHBand="0" w:noVBand="1"/>
                    </w:tblPr>
                    <w:tblGrid>
                      <w:gridCol w:w="9233"/>
                    </w:tblGrid>
                    <w:tr w:rsidR="00B3263F" w14:paraId="272368E5" w14:textId="77777777" w:rsidTr="00923B95">
                      <w:tc>
                        <w:tcPr>
                          <w:tcW w:w="9233" w:type="dxa"/>
                        </w:tcPr>
                        <w:p w14:paraId="2A6CB333" w14:textId="77777777" w:rsidR="00B3263F" w:rsidRDefault="00923B95" w:rsidP="00B50A57">
                          <w:pPr>
                            <w:rPr>
                              <w:rFonts w:ascii="Univers" w:hAnsi="Univers"/>
                              <w:b/>
                              <w:color w:val="365F91" w:themeColor="accent1" w:themeShade="BF"/>
                              <w:sz w:val="19"/>
                              <w:szCs w:val="19"/>
                            </w:rPr>
                          </w:pPr>
                          <w:r>
                            <w:rPr>
                              <w:rFonts w:ascii="Univers" w:hAnsi="Univers"/>
                              <w:b/>
                              <w:color w:val="00369F"/>
                              <w:sz w:val="19"/>
                              <w:szCs w:val="19"/>
                            </w:rPr>
                            <w:t>Hulp bieden bij psychische problematiek, dat is waar wij ons dagelijks met hart en ziel voor inzetten.</w:t>
                          </w:r>
                        </w:p>
                      </w:tc>
                    </w:tr>
                  </w:tbl>
                  <w:p w14:paraId="147BE9F8" w14:textId="77777777" w:rsidR="00B3263F" w:rsidRDefault="00B3263F" w:rsidP="00B3263F">
                    <w:pPr>
                      <w:rPr>
                        <w:rFonts w:ascii="Univers" w:hAnsi="Univers"/>
                        <w:b/>
                        <w:color w:val="365F91" w:themeColor="accent1" w:themeShade="BF"/>
                        <w:sz w:val="19"/>
                        <w:szCs w:val="19"/>
                      </w:rPr>
                    </w:pPr>
                  </w:p>
                  <w:p w14:paraId="70CB7B39" w14:textId="77777777" w:rsidR="00B3263F" w:rsidRDefault="00B3263F" w:rsidP="00B3263F">
                    <w:pPr>
                      <w:rPr>
                        <w:rFonts w:ascii="Univers" w:hAnsi="Univers"/>
                        <w:b/>
                        <w:color w:val="365F91" w:themeColor="accent1" w:themeShade="BF"/>
                        <w:sz w:val="19"/>
                        <w:szCs w:val="19"/>
                      </w:rPr>
                    </w:pPr>
                  </w:p>
                  <w:p w14:paraId="49433962" w14:textId="77777777" w:rsidR="00B3263F" w:rsidRDefault="00B3263F" w:rsidP="00B3263F">
                    <w:pPr>
                      <w:rPr>
                        <w:rFonts w:ascii="Univers" w:hAnsi="Univers"/>
                        <w:b/>
                        <w:color w:val="365F91" w:themeColor="accent1" w:themeShade="BF"/>
                        <w:sz w:val="19"/>
                        <w:szCs w:val="19"/>
                      </w:rPr>
                    </w:pPr>
                  </w:p>
                  <w:p w14:paraId="32FD5239" w14:textId="77777777" w:rsidR="00B3263F" w:rsidRDefault="00B3263F" w:rsidP="00B3263F">
                    <w:pPr>
                      <w:rPr>
                        <w:rFonts w:ascii="Univers" w:hAnsi="Univers"/>
                        <w:b/>
                        <w:color w:val="365F91" w:themeColor="accent1" w:themeShade="BF"/>
                        <w:sz w:val="19"/>
                        <w:szCs w:val="19"/>
                      </w:rPr>
                    </w:pPr>
                  </w:p>
                  <w:p w14:paraId="3B482495" w14:textId="77777777" w:rsidR="00B3263F" w:rsidRDefault="00B3263F" w:rsidP="00B3263F"/>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1087A"/>
    <w:multiLevelType w:val="hybridMultilevel"/>
    <w:tmpl w:val="3B3839E8"/>
    <w:lvl w:ilvl="0" w:tplc="6B38AC52">
      <w:start w:val="20"/>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694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C5"/>
    <w:rsid w:val="0000011A"/>
    <w:rsid w:val="00003CE3"/>
    <w:rsid w:val="00023905"/>
    <w:rsid w:val="00024767"/>
    <w:rsid w:val="00035AB3"/>
    <w:rsid w:val="00037CBC"/>
    <w:rsid w:val="00074D89"/>
    <w:rsid w:val="000826DE"/>
    <w:rsid w:val="000849C4"/>
    <w:rsid w:val="00096C0F"/>
    <w:rsid w:val="000A03C1"/>
    <w:rsid w:val="000A1096"/>
    <w:rsid w:val="000A13FE"/>
    <w:rsid w:val="000B568D"/>
    <w:rsid w:val="000C0715"/>
    <w:rsid w:val="000C35B9"/>
    <w:rsid w:val="000D4A1C"/>
    <w:rsid w:val="000D5A61"/>
    <w:rsid w:val="000E4529"/>
    <w:rsid w:val="000F2294"/>
    <w:rsid w:val="000F708A"/>
    <w:rsid w:val="000F731D"/>
    <w:rsid w:val="00106011"/>
    <w:rsid w:val="0010616A"/>
    <w:rsid w:val="00114E6A"/>
    <w:rsid w:val="001176B1"/>
    <w:rsid w:val="00123C54"/>
    <w:rsid w:val="00126030"/>
    <w:rsid w:val="00146D82"/>
    <w:rsid w:val="00164307"/>
    <w:rsid w:val="00173700"/>
    <w:rsid w:val="0018215B"/>
    <w:rsid w:val="00183003"/>
    <w:rsid w:val="001905C9"/>
    <w:rsid w:val="00196C75"/>
    <w:rsid w:val="001970AD"/>
    <w:rsid w:val="001A2D47"/>
    <w:rsid w:val="001A5A27"/>
    <w:rsid w:val="001A7F44"/>
    <w:rsid w:val="001C0693"/>
    <w:rsid w:val="001C4DF1"/>
    <w:rsid w:val="001C70A8"/>
    <w:rsid w:val="001D1474"/>
    <w:rsid w:val="001D6DC9"/>
    <w:rsid w:val="001D740D"/>
    <w:rsid w:val="001E3F44"/>
    <w:rsid w:val="001E5200"/>
    <w:rsid w:val="001E5FCB"/>
    <w:rsid w:val="001F1EF9"/>
    <w:rsid w:val="00202594"/>
    <w:rsid w:val="00203B21"/>
    <w:rsid w:val="0020495D"/>
    <w:rsid w:val="002053CB"/>
    <w:rsid w:val="00205DAD"/>
    <w:rsid w:val="00206894"/>
    <w:rsid w:val="002078A9"/>
    <w:rsid w:val="00212FD0"/>
    <w:rsid w:val="002220EE"/>
    <w:rsid w:val="00225559"/>
    <w:rsid w:val="002261C7"/>
    <w:rsid w:val="0024629A"/>
    <w:rsid w:val="00262948"/>
    <w:rsid w:val="0027261C"/>
    <w:rsid w:val="00283F40"/>
    <w:rsid w:val="00292898"/>
    <w:rsid w:val="00294A7C"/>
    <w:rsid w:val="002A1F62"/>
    <w:rsid w:val="002A2168"/>
    <w:rsid w:val="002A7712"/>
    <w:rsid w:val="002B2B6B"/>
    <w:rsid w:val="002B5725"/>
    <w:rsid w:val="002C6F96"/>
    <w:rsid w:val="002D1E8C"/>
    <w:rsid w:val="002F40B0"/>
    <w:rsid w:val="00332083"/>
    <w:rsid w:val="00332495"/>
    <w:rsid w:val="003371FB"/>
    <w:rsid w:val="003435D5"/>
    <w:rsid w:val="003713FF"/>
    <w:rsid w:val="00385B5E"/>
    <w:rsid w:val="003A3D2C"/>
    <w:rsid w:val="003B1EA1"/>
    <w:rsid w:val="003B4916"/>
    <w:rsid w:val="003B63C0"/>
    <w:rsid w:val="003B76E7"/>
    <w:rsid w:val="003D41CB"/>
    <w:rsid w:val="003D7E23"/>
    <w:rsid w:val="003E1694"/>
    <w:rsid w:val="003E171D"/>
    <w:rsid w:val="003E2669"/>
    <w:rsid w:val="003E48C8"/>
    <w:rsid w:val="00401EDD"/>
    <w:rsid w:val="00406EDE"/>
    <w:rsid w:val="00412D12"/>
    <w:rsid w:val="004131D0"/>
    <w:rsid w:val="00413FAC"/>
    <w:rsid w:val="00417BF0"/>
    <w:rsid w:val="00420FC7"/>
    <w:rsid w:val="00424213"/>
    <w:rsid w:val="0042487C"/>
    <w:rsid w:val="00424F9E"/>
    <w:rsid w:val="0043105B"/>
    <w:rsid w:val="00452CCE"/>
    <w:rsid w:val="00456623"/>
    <w:rsid w:val="0045688A"/>
    <w:rsid w:val="00456C53"/>
    <w:rsid w:val="004570DD"/>
    <w:rsid w:val="00457B49"/>
    <w:rsid w:val="00460E88"/>
    <w:rsid w:val="0046555C"/>
    <w:rsid w:val="0047365C"/>
    <w:rsid w:val="004815C5"/>
    <w:rsid w:val="00484DC5"/>
    <w:rsid w:val="004937D8"/>
    <w:rsid w:val="004A1442"/>
    <w:rsid w:val="004A683A"/>
    <w:rsid w:val="004B2175"/>
    <w:rsid w:val="004C148E"/>
    <w:rsid w:val="004D3E94"/>
    <w:rsid w:val="004E78FF"/>
    <w:rsid w:val="004F1426"/>
    <w:rsid w:val="00504E36"/>
    <w:rsid w:val="005108CE"/>
    <w:rsid w:val="00510A06"/>
    <w:rsid w:val="005120A5"/>
    <w:rsid w:val="0051281D"/>
    <w:rsid w:val="0051350B"/>
    <w:rsid w:val="005230F5"/>
    <w:rsid w:val="005307A3"/>
    <w:rsid w:val="005403A0"/>
    <w:rsid w:val="005539FD"/>
    <w:rsid w:val="0056114B"/>
    <w:rsid w:val="00562108"/>
    <w:rsid w:val="00563106"/>
    <w:rsid w:val="005774D8"/>
    <w:rsid w:val="00585915"/>
    <w:rsid w:val="0059088E"/>
    <w:rsid w:val="005B20C1"/>
    <w:rsid w:val="005C197E"/>
    <w:rsid w:val="005C36EC"/>
    <w:rsid w:val="005C4D14"/>
    <w:rsid w:val="005C5018"/>
    <w:rsid w:val="005C5B0D"/>
    <w:rsid w:val="005D52EE"/>
    <w:rsid w:val="005E18C3"/>
    <w:rsid w:val="005E72F0"/>
    <w:rsid w:val="005F2933"/>
    <w:rsid w:val="0061676F"/>
    <w:rsid w:val="006214D0"/>
    <w:rsid w:val="0062716C"/>
    <w:rsid w:val="00630D40"/>
    <w:rsid w:val="0064075D"/>
    <w:rsid w:val="00642458"/>
    <w:rsid w:val="00655B71"/>
    <w:rsid w:val="00657138"/>
    <w:rsid w:val="00665C26"/>
    <w:rsid w:val="006727C1"/>
    <w:rsid w:val="00684363"/>
    <w:rsid w:val="00685341"/>
    <w:rsid w:val="006900D7"/>
    <w:rsid w:val="00693C47"/>
    <w:rsid w:val="006A2A38"/>
    <w:rsid w:val="006B12A8"/>
    <w:rsid w:val="006C5AFE"/>
    <w:rsid w:val="006D1A45"/>
    <w:rsid w:val="006D5583"/>
    <w:rsid w:val="006D7067"/>
    <w:rsid w:val="006D7EF8"/>
    <w:rsid w:val="006E68F4"/>
    <w:rsid w:val="006F416C"/>
    <w:rsid w:val="00712591"/>
    <w:rsid w:val="00713CE0"/>
    <w:rsid w:val="00714A94"/>
    <w:rsid w:val="00723419"/>
    <w:rsid w:val="00724240"/>
    <w:rsid w:val="00727316"/>
    <w:rsid w:val="00732692"/>
    <w:rsid w:val="00747B04"/>
    <w:rsid w:val="00757436"/>
    <w:rsid w:val="00762BD9"/>
    <w:rsid w:val="00763C06"/>
    <w:rsid w:val="00774B80"/>
    <w:rsid w:val="0078348F"/>
    <w:rsid w:val="00793945"/>
    <w:rsid w:val="00796EEC"/>
    <w:rsid w:val="007A3811"/>
    <w:rsid w:val="007A7950"/>
    <w:rsid w:val="007C29AD"/>
    <w:rsid w:val="007C5401"/>
    <w:rsid w:val="007D3CFA"/>
    <w:rsid w:val="007E04A4"/>
    <w:rsid w:val="007F7720"/>
    <w:rsid w:val="00803F28"/>
    <w:rsid w:val="008108D2"/>
    <w:rsid w:val="00825E0D"/>
    <w:rsid w:val="00840201"/>
    <w:rsid w:val="0084245D"/>
    <w:rsid w:val="00843164"/>
    <w:rsid w:val="00847E98"/>
    <w:rsid w:val="00853B6D"/>
    <w:rsid w:val="00854298"/>
    <w:rsid w:val="00855956"/>
    <w:rsid w:val="00876959"/>
    <w:rsid w:val="00877050"/>
    <w:rsid w:val="0087718E"/>
    <w:rsid w:val="008802F8"/>
    <w:rsid w:val="00881B25"/>
    <w:rsid w:val="008868B9"/>
    <w:rsid w:val="008A20CC"/>
    <w:rsid w:val="008B3B13"/>
    <w:rsid w:val="008C4C89"/>
    <w:rsid w:val="008D2FCD"/>
    <w:rsid w:val="008F085A"/>
    <w:rsid w:val="008F6AC7"/>
    <w:rsid w:val="008F7B94"/>
    <w:rsid w:val="008F7C88"/>
    <w:rsid w:val="009038F3"/>
    <w:rsid w:val="009161E5"/>
    <w:rsid w:val="009169CB"/>
    <w:rsid w:val="00917A4A"/>
    <w:rsid w:val="00920C55"/>
    <w:rsid w:val="00923B95"/>
    <w:rsid w:val="00935ECC"/>
    <w:rsid w:val="009360BD"/>
    <w:rsid w:val="00951249"/>
    <w:rsid w:val="009634AA"/>
    <w:rsid w:val="00971055"/>
    <w:rsid w:val="00980276"/>
    <w:rsid w:val="00990AC7"/>
    <w:rsid w:val="0099287B"/>
    <w:rsid w:val="009A232C"/>
    <w:rsid w:val="009B6E9A"/>
    <w:rsid w:val="009C6E88"/>
    <w:rsid w:val="009D45BD"/>
    <w:rsid w:val="009D6545"/>
    <w:rsid w:val="009D67CE"/>
    <w:rsid w:val="009E0076"/>
    <w:rsid w:val="009E0566"/>
    <w:rsid w:val="009E4AD0"/>
    <w:rsid w:val="009F3479"/>
    <w:rsid w:val="009F46F3"/>
    <w:rsid w:val="00A00951"/>
    <w:rsid w:val="00A104FC"/>
    <w:rsid w:val="00A137EA"/>
    <w:rsid w:val="00A16430"/>
    <w:rsid w:val="00A24B9E"/>
    <w:rsid w:val="00A30A63"/>
    <w:rsid w:val="00A33958"/>
    <w:rsid w:val="00A46320"/>
    <w:rsid w:val="00A47323"/>
    <w:rsid w:val="00A508D6"/>
    <w:rsid w:val="00A5460E"/>
    <w:rsid w:val="00A54A23"/>
    <w:rsid w:val="00A5521A"/>
    <w:rsid w:val="00A61B69"/>
    <w:rsid w:val="00A6560E"/>
    <w:rsid w:val="00A66D8D"/>
    <w:rsid w:val="00A70656"/>
    <w:rsid w:val="00A83976"/>
    <w:rsid w:val="00A87A22"/>
    <w:rsid w:val="00A90160"/>
    <w:rsid w:val="00A93225"/>
    <w:rsid w:val="00A95EC4"/>
    <w:rsid w:val="00A97232"/>
    <w:rsid w:val="00AA2F04"/>
    <w:rsid w:val="00AB1415"/>
    <w:rsid w:val="00AB6F61"/>
    <w:rsid w:val="00AD19CA"/>
    <w:rsid w:val="00AE3F79"/>
    <w:rsid w:val="00B03AAA"/>
    <w:rsid w:val="00B04C11"/>
    <w:rsid w:val="00B10DBA"/>
    <w:rsid w:val="00B1308B"/>
    <w:rsid w:val="00B15152"/>
    <w:rsid w:val="00B17C13"/>
    <w:rsid w:val="00B22F39"/>
    <w:rsid w:val="00B31024"/>
    <w:rsid w:val="00B3263F"/>
    <w:rsid w:val="00B362C7"/>
    <w:rsid w:val="00B4158C"/>
    <w:rsid w:val="00B45D42"/>
    <w:rsid w:val="00B500DF"/>
    <w:rsid w:val="00B55EDA"/>
    <w:rsid w:val="00B5621D"/>
    <w:rsid w:val="00B57457"/>
    <w:rsid w:val="00B64D6E"/>
    <w:rsid w:val="00B65828"/>
    <w:rsid w:val="00B72595"/>
    <w:rsid w:val="00B74FDD"/>
    <w:rsid w:val="00B75B97"/>
    <w:rsid w:val="00B82B9E"/>
    <w:rsid w:val="00B851BC"/>
    <w:rsid w:val="00B95A4F"/>
    <w:rsid w:val="00BA2B49"/>
    <w:rsid w:val="00BB2A0D"/>
    <w:rsid w:val="00BC08A3"/>
    <w:rsid w:val="00BC350A"/>
    <w:rsid w:val="00BD36FA"/>
    <w:rsid w:val="00BD4516"/>
    <w:rsid w:val="00BE3D7D"/>
    <w:rsid w:val="00BF6971"/>
    <w:rsid w:val="00C058F1"/>
    <w:rsid w:val="00C165EE"/>
    <w:rsid w:val="00C17FE0"/>
    <w:rsid w:val="00C22956"/>
    <w:rsid w:val="00C30735"/>
    <w:rsid w:val="00C35421"/>
    <w:rsid w:val="00C434CB"/>
    <w:rsid w:val="00C4745D"/>
    <w:rsid w:val="00C51F01"/>
    <w:rsid w:val="00C52312"/>
    <w:rsid w:val="00C53A27"/>
    <w:rsid w:val="00C53BDE"/>
    <w:rsid w:val="00C64ABD"/>
    <w:rsid w:val="00C7095F"/>
    <w:rsid w:val="00C8179D"/>
    <w:rsid w:val="00C87FBD"/>
    <w:rsid w:val="00C93A1E"/>
    <w:rsid w:val="00CA04E7"/>
    <w:rsid w:val="00CA4A71"/>
    <w:rsid w:val="00CA74A9"/>
    <w:rsid w:val="00CA7CA8"/>
    <w:rsid w:val="00CB1D5E"/>
    <w:rsid w:val="00CC029C"/>
    <w:rsid w:val="00CC6036"/>
    <w:rsid w:val="00CC6E3D"/>
    <w:rsid w:val="00CD028A"/>
    <w:rsid w:val="00CD1753"/>
    <w:rsid w:val="00CD729A"/>
    <w:rsid w:val="00CE0266"/>
    <w:rsid w:val="00CE0C9D"/>
    <w:rsid w:val="00CE5A42"/>
    <w:rsid w:val="00CF2F31"/>
    <w:rsid w:val="00D0715A"/>
    <w:rsid w:val="00D1126C"/>
    <w:rsid w:val="00D11DA0"/>
    <w:rsid w:val="00D14327"/>
    <w:rsid w:val="00D165B7"/>
    <w:rsid w:val="00D16769"/>
    <w:rsid w:val="00D20454"/>
    <w:rsid w:val="00D3603B"/>
    <w:rsid w:val="00D37582"/>
    <w:rsid w:val="00D466D6"/>
    <w:rsid w:val="00D5721C"/>
    <w:rsid w:val="00D704E2"/>
    <w:rsid w:val="00D7306D"/>
    <w:rsid w:val="00D76867"/>
    <w:rsid w:val="00D77347"/>
    <w:rsid w:val="00DA7F68"/>
    <w:rsid w:val="00DB0841"/>
    <w:rsid w:val="00DB4B5D"/>
    <w:rsid w:val="00DB6130"/>
    <w:rsid w:val="00DB6AEF"/>
    <w:rsid w:val="00DC0E71"/>
    <w:rsid w:val="00DC1B62"/>
    <w:rsid w:val="00DC4E44"/>
    <w:rsid w:val="00DD1B6D"/>
    <w:rsid w:val="00DE4FF3"/>
    <w:rsid w:val="00E06994"/>
    <w:rsid w:val="00E071B3"/>
    <w:rsid w:val="00E37D4A"/>
    <w:rsid w:val="00E44868"/>
    <w:rsid w:val="00E52957"/>
    <w:rsid w:val="00E55809"/>
    <w:rsid w:val="00E71C2A"/>
    <w:rsid w:val="00E74B59"/>
    <w:rsid w:val="00E760B8"/>
    <w:rsid w:val="00E831E5"/>
    <w:rsid w:val="00E919B2"/>
    <w:rsid w:val="00E92C1A"/>
    <w:rsid w:val="00E94941"/>
    <w:rsid w:val="00EA57FE"/>
    <w:rsid w:val="00EA5BCB"/>
    <w:rsid w:val="00EB5557"/>
    <w:rsid w:val="00EC671B"/>
    <w:rsid w:val="00EE6319"/>
    <w:rsid w:val="00EE78E2"/>
    <w:rsid w:val="00F010F0"/>
    <w:rsid w:val="00F05DA5"/>
    <w:rsid w:val="00F15446"/>
    <w:rsid w:val="00F24CDC"/>
    <w:rsid w:val="00F31D0C"/>
    <w:rsid w:val="00F33024"/>
    <w:rsid w:val="00F40DF0"/>
    <w:rsid w:val="00F44AC6"/>
    <w:rsid w:val="00F5349F"/>
    <w:rsid w:val="00F65EF6"/>
    <w:rsid w:val="00F7062A"/>
    <w:rsid w:val="00F729FF"/>
    <w:rsid w:val="00F77506"/>
    <w:rsid w:val="00F91519"/>
    <w:rsid w:val="00F921CE"/>
    <w:rsid w:val="00F92BBB"/>
    <w:rsid w:val="00F932AE"/>
    <w:rsid w:val="00F94472"/>
    <w:rsid w:val="00F94A47"/>
    <w:rsid w:val="00F965C9"/>
    <w:rsid w:val="00FA23DF"/>
    <w:rsid w:val="00FB0F72"/>
    <w:rsid w:val="00FB16C5"/>
    <w:rsid w:val="00FC3A5B"/>
    <w:rsid w:val="00FC4C5D"/>
    <w:rsid w:val="00FD0448"/>
    <w:rsid w:val="00FD4002"/>
    <w:rsid w:val="00FD58A3"/>
    <w:rsid w:val="00FE03C8"/>
    <w:rsid w:val="00FE26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CBEEB"/>
  <w15:docId w15:val="{1F78D3D6-5923-4117-B5E3-5CD8DD0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qFormat/>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paragraph" w:customStyle="1" w:styleId="DotLiveDocumentnaamvoettekst">
    <w:name w:val="DotLive_Documentnaam_voettekst"/>
    <w:basedOn w:val="Standaard"/>
    <w:qFormat/>
    <w:rsid w:val="00C53BDE"/>
    <w:rPr>
      <w:sz w:val="14"/>
    </w:rPr>
  </w:style>
  <w:style w:type="paragraph" w:customStyle="1" w:styleId="DocLiveLabel">
    <w:name w:val="DocLive_Label"/>
    <w:basedOn w:val="Standaard"/>
    <w:rsid w:val="007C5401"/>
    <w:pPr>
      <w:spacing w:before="30"/>
    </w:pPr>
    <w:rPr>
      <w:b/>
      <w:noProof/>
      <w:sz w:val="16"/>
    </w:rPr>
  </w:style>
  <w:style w:type="paragraph" w:customStyle="1" w:styleId="DocLiveLabelwaarde">
    <w:name w:val="DocLive_Labelwaarde"/>
    <w:basedOn w:val="Standaard"/>
    <w:rsid w:val="007C5401"/>
    <w:rPr>
      <w:noProof/>
    </w:rPr>
  </w:style>
  <w:style w:type="table" w:styleId="Tabelraster">
    <w:name w:val="Table Grid"/>
    <w:basedOn w:val="Standaardtabel"/>
    <w:rsid w:val="007C5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E5A42"/>
    <w:pPr>
      <w:spacing w:after="200" w:line="276" w:lineRule="auto"/>
      <w:ind w:left="720"/>
      <w:contextualSpacing/>
    </w:pPr>
    <w:rPr>
      <w:rFonts w:ascii="Trebuchet MS" w:eastAsia="Calibri" w:hAnsi="Trebuchet MS"/>
      <w:szCs w:val="22"/>
      <w:lang w:eastAsia="en-US"/>
    </w:rPr>
  </w:style>
  <w:style w:type="character" w:styleId="Hyperlink">
    <w:name w:val="Hyperlink"/>
    <w:basedOn w:val="Standaardalinea-lettertype"/>
    <w:unhideWhenUsed/>
    <w:rsid w:val="00B10DBA"/>
    <w:rPr>
      <w:color w:val="0000FF" w:themeColor="hyperlink"/>
      <w:u w:val="single"/>
    </w:rPr>
  </w:style>
  <w:style w:type="character" w:styleId="Onopgelostemelding">
    <w:name w:val="Unresolved Mention"/>
    <w:basedOn w:val="Standaardalinea-lettertype"/>
    <w:uiPriority w:val="99"/>
    <w:semiHidden/>
    <w:unhideWhenUsed/>
    <w:rsid w:val="00B10DBA"/>
    <w:rPr>
      <w:color w:val="605E5C"/>
      <w:shd w:val="clear" w:color="auto" w:fill="E1DFDD"/>
    </w:rPr>
  </w:style>
  <w:style w:type="character" w:styleId="Verwijzingopmerking">
    <w:name w:val="annotation reference"/>
    <w:basedOn w:val="Standaardalinea-lettertype"/>
    <w:semiHidden/>
    <w:unhideWhenUsed/>
    <w:rsid w:val="00A97232"/>
    <w:rPr>
      <w:sz w:val="16"/>
      <w:szCs w:val="16"/>
    </w:rPr>
  </w:style>
  <w:style w:type="paragraph" w:styleId="Tekstopmerking">
    <w:name w:val="annotation text"/>
    <w:basedOn w:val="Standaard"/>
    <w:link w:val="TekstopmerkingChar"/>
    <w:semiHidden/>
    <w:unhideWhenUsed/>
    <w:rsid w:val="00A97232"/>
    <w:rPr>
      <w:szCs w:val="20"/>
    </w:rPr>
  </w:style>
  <w:style w:type="character" w:customStyle="1" w:styleId="TekstopmerkingChar">
    <w:name w:val="Tekst opmerking Char"/>
    <w:basedOn w:val="Standaardalinea-lettertype"/>
    <w:link w:val="Tekstopmerking"/>
    <w:semiHidden/>
    <w:rsid w:val="00A97232"/>
    <w:rPr>
      <w:rFonts w:ascii="Arial" w:hAnsi="Arial"/>
    </w:rPr>
  </w:style>
  <w:style w:type="paragraph" w:styleId="Onderwerpvanopmerking">
    <w:name w:val="annotation subject"/>
    <w:basedOn w:val="Tekstopmerking"/>
    <w:next w:val="Tekstopmerking"/>
    <w:link w:val="OnderwerpvanopmerkingChar"/>
    <w:semiHidden/>
    <w:unhideWhenUsed/>
    <w:rsid w:val="00A97232"/>
    <w:rPr>
      <w:b/>
      <w:bCs/>
    </w:rPr>
  </w:style>
  <w:style w:type="character" w:customStyle="1" w:styleId="OnderwerpvanopmerkingChar">
    <w:name w:val="Onderwerp van opmerking Char"/>
    <w:basedOn w:val="TekstopmerkingChar"/>
    <w:link w:val="Onderwerpvanopmerking"/>
    <w:semiHidden/>
    <w:rsid w:val="00A97232"/>
    <w:rPr>
      <w:rFonts w:ascii="Arial" w:hAnsi="Arial"/>
      <w:b/>
      <w:bCs/>
    </w:rPr>
  </w:style>
  <w:style w:type="paragraph" w:styleId="Revisie">
    <w:name w:val="Revision"/>
    <w:hidden/>
    <w:uiPriority w:val="99"/>
    <w:semiHidden/>
    <w:rsid w:val="00A0095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68567">
      <w:bodyDiv w:val="1"/>
      <w:marLeft w:val="0"/>
      <w:marRight w:val="0"/>
      <w:marTop w:val="0"/>
      <w:marBottom w:val="0"/>
      <w:divBdr>
        <w:top w:val="none" w:sz="0" w:space="0" w:color="auto"/>
        <w:left w:val="none" w:sz="0" w:space="0" w:color="auto"/>
        <w:bottom w:val="none" w:sz="0" w:space="0" w:color="auto"/>
        <w:right w:val="none" w:sz="0" w:space="0" w:color="auto"/>
      </w:divBdr>
    </w:div>
    <w:div w:id="1844125711">
      <w:bodyDiv w:val="1"/>
      <w:marLeft w:val="0"/>
      <w:marRight w:val="0"/>
      <w:marTop w:val="0"/>
      <w:marBottom w:val="0"/>
      <w:divBdr>
        <w:top w:val="none" w:sz="0" w:space="0" w:color="auto"/>
        <w:left w:val="none" w:sz="0" w:space="0" w:color="auto"/>
        <w:bottom w:val="none" w:sz="0" w:space="0" w:color="auto"/>
        <w:right w:val="none" w:sz="0" w:space="0" w:color="auto"/>
      </w:divBdr>
    </w:div>
    <w:div w:id="1890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oodnat@anteszorg.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roodnat@anteszor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10514</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Notulen</vt:lpstr>
    </vt:vector>
  </TitlesOfParts>
  <Manager>DZA ict-services</Manager>
  <Company>Antes</Company>
  <LinksUpToDate>false</LinksUpToDate>
  <CharactersWithSpaces>12359</CharactersWithSpaces>
  <SharedDoc>false</SharedDoc>
  <HyperlinkBase>DotLive info: www.dza.nl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subject>Klankbordgroep omwonenden</dc:subject>
  <dc:creator>Pieter Dries</dc:creator>
  <cp:keywords>Datum: 9 augustus 2022</cp:keywords>
  <dc:description>Gegenereerd door DotLive</dc:description>
  <cp:lastModifiedBy>Davey Hoppema</cp:lastModifiedBy>
  <cp:revision>2</cp:revision>
  <cp:lastPrinted>2018-07-18T07:13:00Z</cp:lastPrinted>
  <dcterms:created xsi:type="dcterms:W3CDTF">2023-05-23T07:25:00Z</dcterms:created>
  <dcterms:modified xsi:type="dcterms:W3CDTF">2023-05-23T07:25:00Z</dcterms:modified>
  <cp:category>DotLive: Notulen</cp:category>
</cp:coreProperties>
</file>