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6E3" w:rsidRPr="003E52BF" w:rsidRDefault="002D6A26">
      <w:pPr>
        <w:rPr>
          <w:b/>
        </w:rPr>
      </w:pPr>
      <w:r w:rsidRPr="003E52BF">
        <w:rPr>
          <w:b/>
        </w:rPr>
        <w:t xml:space="preserve">Verslag Antes-Klankbordgroep omwonenden d.d. </w:t>
      </w:r>
      <w:r w:rsidR="00F24CCA" w:rsidRPr="003E52BF">
        <w:rPr>
          <w:b/>
        </w:rPr>
        <w:t>8 februari 2022</w:t>
      </w:r>
    </w:p>
    <w:p w:rsidR="00F24CCA" w:rsidRDefault="00F24CCA"/>
    <w:p w:rsidR="00F24CCA" w:rsidRDefault="00F24CCA">
      <w:r>
        <w:t>Aanwezig: Suzanne Nauta,</w:t>
      </w:r>
      <w:r w:rsidR="00671473">
        <w:t xml:space="preserve"> Emy Kuivenhoven, Jeroen Oosthoek, Wietse Groenink, Jolanda de Witte</w:t>
      </w:r>
      <w:r w:rsidR="0041277D">
        <w:t xml:space="preserve"> (ged</w:t>
      </w:r>
      <w:r w:rsidR="007461A2">
        <w:t>eeltelijk</w:t>
      </w:r>
      <w:r w:rsidR="0041277D">
        <w:t>)</w:t>
      </w:r>
      <w:r w:rsidR="00671473">
        <w:t>, Bart G</w:t>
      </w:r>
      <w:r w:rsidR="009417BC">
        <w:t>ü</w:t>
      </w:r>
      <w:r w:rsidR="00671473">
        <w:t xml:space="preserve">ndel, Marcel </w:t>
      </w:r>
      <w:proofErr w:type="spellStart"/>
      <w:r w:rsidR="00671473">
        <w:t>Panhuis</w:t>
      </w:r>
      <w:proofErr w:type="spellEnd"/>
      <w:r w:rsidR="00671473">
        <w:t>, Jos Littel, Dik de Haan, Bert Morssink</w:t>
      </w:r>
      <w:r w:rsidR="001C2031">
        <w:t>.</w:t>
      </w:r>
      <w:bookmarkStart w:id="0" w:name="_GoBack"/>
      <w:bookmarkEnd w:id="0"/>
    </w:p>
    <w:p w:rsidR="00F24CCA" w:rsidRDefault="00F24CCA">
      <w:r>
        <w:t xml:space="preserve">Afwezig: Esther Ewalt, Marijke </w:t>
      </w:r>
      <w:proofErr w:type="spellStart"/>
      <w:r>
        <w:t>Hijgemann</w:t>
      </w:r>
      <w:proofErr w:type="spellEnd"/>
      <w:r>
        <w:t>, Bernard Damsma, Erica Hofland</w:t>
      </w:r>
      <w:r w:rsidR="005A3E5F">
        <w:t>, Jolanda Damsma</w:t>
      </w:r>
      <w:r w:rsidR="001C2031">
        <w:t>, Jan Waasdorp, Leo Keuvelaar, Stefan Westbroek, Jan Backbier.</w:t>
      </w:r>
    </w:p>
    <w:p w:rsidR="00F24CCA" w:rsidRDefault="00F24CCA"/>
    <w:p w:rsidR="00F24CCA" w:rsidRPr="00764448" w:rsidRDefault="00F24CCA" w:rsidP="00764448">
      <w:pPr>
        <w:pStyle w:val="Lijstalinea"/>
        <w:numPr>
          <w:ilvl w:val="0"/>
          <w:numId w:val="1"/>
        </w:numPr>
        <w:rPr>
          <w:b/>
        </w:rPr>
      </w:pPr>
      <w:r w:rsidRPr="00764448">
        <w:rPr>
          <w:b/>
        </w:rPr>
        <w:t>Opening</w:t>
      </w:r>
    </w:p>
    <w:p w:rsidR="004E0FC3" w:rsidRDefault="007461A2">
      <w:r>
        <w:t>Suzanne opent de vergadering en heet de aanwezigen welkom, in het bijzonder</w:t>
      </w:r>
      <w:r w:rsidR="005A3E5F">
        <w:t xml:space="preserve"> de burgemeester,</w:t>
      </w:r>
      <w:r>
        <w:t xml:space="preserve"> Jolanda de Witte</w:t>
      </w:r>
      <w:r w:rsidR="0034270A">
        <w:t xml:space="preserve">. </w:t>
      </w:r>
      <w:r w:rsidR="007C73E6">
        <w:t xml:space="preserve">De burgemeester </w:t>
      </w:r>
      <w:r w:rsidR="004B1551">
        <w:t>sluit</w:t>
      </w:r>
      <w:r w:rsidR="007C73E6">
        <w:t xml:space="preserve"> periodiek aan bij dit overleg </w:t>
      </w:r>
      <w:r w:rsidR="004E0FC3">
        <w:t xml:space="preserve">en nodigt de klankbordgroep uit </w:t>
      </w:r>
      <w:r w:rsidR="007C73E6">
        <w:t xml:space="preserve"> het </w:t>
      </w:r>
      <w:r w:rsidR="004E0FC3">
        <w:t>aan te geven als haar aanwezigheid gewenst is</w:t>
      </w:r>
      <w:r w:rsidR="007C73E6">
        <w:t>.</w:t>
      </w:r>
      <w:r w:rsidR="00671473">
        <w:t xml:space="preserve"> </w:t>
      </w:r>
    </w:p>
    <w:p w:rsidR="004B754D" w:rsidRDefault="00EE3B8B">
      <w:r>
        <w:t xml:space="preserve">Binnen de gemeente worden op dit moment de verkiezingsprogramma’s opgesteld. Het onderwerp “veiligheid Antes” komt daarin terug. Op de vraag of er vanuit de klankbordgroep nog zaken zijn die men mee wil geven, wordt genoemd de verkeerssituatie op de </w:t>
      </w:r>
      <w:proofErr w:type="spellStart"/>
      <w:r>
        <w:t>Albrandswaardsedijk</w:t>
      </w:r>
      <w:proofErr w:type="spellEnd"/>
      <w:r>
        <w:t xml:space="preserve">. Deze problematiek wordt door de gemeente herkend en heeft de </w:t>
      </w:r>
      <w:r w:rsidR="004B754D">
        <w:t xml:space="preserve">voortdurende </w:t>
      </w:r>
      <w:r>
        <w:t>aandacht. Het is echter een lastige opgave gezien de samenhang met andere ontwikkelingen. Op korte termijn wordt in ieder geval maximaal ingezet op praktische zaken die tot verbetering moeten leiden.</w:t>
      </w:r>
    </w:p>
    <w:p w:rsidR="005A3E5F" w:rsidRDefault="004B754D">
      <w:r>
        <w:t xml:space="preserve">Naast dat er vaak te hard gereden wordt, baart ook het vrachtverkeer dat over de dijk rijdt de omwonenden zorgen aangezien de huizen die langs de dijk staan niet onderheid zijn. Een groepje omwonenden is hierover in gesprek met de gemeente om de kijken naar mogelijkheden dit </w:t>
      </w:r>
      <w:r w:rsidR="005A3E5F">
        <w:t>te verbeteren.</w:t>
      </w:r>
    </w:p>
    <w:p w:rsidR="005A3E5F" w:rsidRDefault="005A3E5F">
      <w:r>
        <w:t xml:space="preserve">Participatietraject: de direct omwonenden van het Antes terrein zouden graag zien dat zij hier nadrukkelijker in betrokken worden. Zij vinden het wenselijk dat er onderscheid gemaakt wordt tussen bewoners die dicht bij het Antes terrein wonen en degenen die meer </w:t>
      </w:r>
      <w:r w:rsidR="000411EF">
        <w:t xml:space="preserve">in de </w:t>
      </w:r>
      <w:r>
        <w:t>richting</w:t>
      </w:r>
      <w:r w:rsidR="000411EF">
        <w:t xml:space="preserve"> van</w:t>
      </w:r>
      <w:r>
        <w:t xml:space="preserve"> of in het dorp wonen.</w:t>
      </w:r>
    </w:p>
    <w:p w:rsidR="000411EF" w:rsidRDefault="000411EF" w:rsidP="00655A6F">
      <w:pPr>
        <w:spacing w:after="0"/>
      </w:pPr>
      <w:r>
        <w:t>De burgemeester stelt de vraag of het gevoel van veiligheid is veranderd en zo ja, wat daar de oorzaak van is. Omwonenden geven aan dat er in grote lijnen niet veel veranderd is</w:t>
      </w:r>
      <w:r w:rsidR="00B66BF7">
        <w:t>. Er is geen sprake van grote overlast</w:t>
      </w:r>
      <w:r w:rsidR="007564AD">
        <w:t>. Wel stoort men zich aan zaken als wildplassen en zwerfafval. De veranderingen die in de maatschappij hebben plaatsgevonden zijn ook terug te zien bij de populatie van Antes. Er is meer sprake van middelengebruik en de agressie is toegenomen. In die zin is het veiligheidsgevoel wel afgenomen. De beveiliging van Antes handelt in voorkomende gevallen adequaat, maar het patrouilleren van boa’s wordt gemist. De plekken waar gedeald wordt zijn bekend</w:t>
      </w:r>
      <w:r w:rsidR="006A2DAC">
        <w:t xml:space="preserve"> echter, </w:t>
      </w:r>
      <w:r w:rsidR="007564AD">
        <w:t xml:space="preserve">er wordt niet gehandhaafd. Naar aanleiding hiervan </w:t>
      </w:r>
      <w:r w:rsidR="00655A6F">
        <w:t xml:space="preserve">benadrukt </w:t>
      </w:r>
      <w:r w:rsidR="007564AD">
        <w:t>Emy dat het belangrijk is om te melden, bij voorkeur met zoveel mogelijk informatie over locatie, tijdstip en kenteken</w:t>
      </w:r>
      <w:r w:rsidR="00655A6F">
        <w:t xml:space="preserve"> zodat de politie daadwerkelijk actie kan ondernemen.</w:t>
      </w:r>
    </w:p>
    <w:p w:rsidR="00655A6F" w:rsidRDefault="00655A6F">
      <w:r>
        <w:t>Bart stelt voor om samen met Marcel, Emy of de boa’s een rondje te lopen langs de plekken waar gedeald wordt.</w:t>
      </w:r>
    </w:p>
    <w:p w:rsidR="00F24CCA" w:rsidRPr="00764448" w:rsidRDefault="00F24CCA" w:rsidP="00764448">
      <w:pPr>
        <w:pStyle w:val="Lijstalinea"/>
        <w:numPr>
          <w:ilvl w:val="0"/>
          <w:numId w:val="1"/>
        </w:numPr>
        <w:rPr>
          <w:b/>
        </w:rPr>
      </w:pPr>
      <w:r w:rsidRPr="00764448">
        <w:rPr>
          <w:b/>
        </w:rPr>
        <w:t>Mededelingen</w:t>
      </w:r>
    </w:p>
    <w:p w:rsidR="0041277D" w:rsidRDefault="0041277D">
      <w:r>
        <w:t xml:space="preserve">Esther </w:t>
      </w:r>
      <w:r w:rsidR="006A2DAC">
        <w:t xml:space="preserve">is </w:t>
      </w:r>
      <w:r>
        <w:t>ziek</w:t>
      </w:r>
      <w:r w:rsidR="006A2DAC">
        <w:t xml:space="preserve"> en zal worden gevraagd schriftelijk te reageren op de vragen met betrekking tot vastgoed en terreinen.</w:t>
      </w:r>
    </w:p>
    <w:p w:rsidR="006A2DAC" w:rsidRDefault="006A2DAC">
      <w:r>
        <w:t xml:space="preserve">Stand van zaken </w:t>
      </w:r>
      <w:r w:rsidR="0041277D">
        <w:t>Covid</w:t>
      </w:r>
      <w:r>
        <w:t>-19</w:t>
      </w:r>
      <w:r w:rsidR="0041277D">
        <w:t xml:space="preserve">: op dit moment </w:t>
      </w:r>
      <w:r>
        <w:t xml:space="preserve">is er bij Antes vooral sprake van </w:t>
      </w:r>
      <w:r w:rsidR="0041277D">
        <w:t>uitval van personeel</w:t>
      </w:r>
      <w:r>
        <w:t xml:space="preserve"> met voornamelijk milde klachten. Daardoor is het s</w:t>
      </w:r>
      <w:r w:rsidR="0041277D">
        <w:t xml:space="preserve">oms lastig </w:t>
      </w:r>
      <w:r>
        <w:t xml:space="preserve">om </w:t>
      </w:r>
      <w:r w:rsidR="0041277D">
        <w:t xml:space="preserve">de bezetting rond te krijgen. </w:t>
      </w:r>
      <w:r>
        <w:t>Het aantal positief geteste patiënten is beduidend minder.</w:t>
      </w:r>
    </w:p>
    <w:p w:rsidR="006A2DAC" w:rsidRDefault="006A2DAC">
      <w:r>
        <w:lastRenderedPageBreak/>
        <w:t xml:space="preserve">Stand van zaken </w:t>
      </w:r>
      <w:r w:rsidR="005A63F2">
        <w:t xml:space="preserve">Buslijn 79: </w:t>
      </w:r>
      <w:r>
        <w:t xml:space="preserve">de brief die Antes en </w:t>
      </w:r>
      <w:proofErr w:type="spellStart"/>
      <w:r>
        <w:t>Fivoor</w:t>
      </w:r>
      <w:proofErr w:type="spellEnd"/>
      <w:r>
        <w:t xml:space="preserve"> naar de RET hebben gestuurd is bijgevoegd. Daarnaast zijn Antes en </w:t>
      </w:r>
      <w:proofErr w:type="spellStart"/>
      <w:r>
        <w:t>Fivoor</w:t>
      </w:r>
      <w:proofErr w:type="spellEnd"/>
      <w:r>
        <w:t xml:space="preserve"> in gesprek met de gemeente over mogelijke oplossingen. </w:t>
      </w:r>
    </w:p>
    <w:p w:rsidR="005A63F2" w:rsidRPr="00764448" w:rsidRDefault="005A63F2" w:rsidP="00764448">
      <w:pPr>
        <w:pStyle w:val="Lijstalinea"/>
        <w:numPr>
          <w:ilvl w:val="0"/>
          <w:numId w:val="1"/>
        </w:numPr>
        <w:rPr>
          <w:b/>
        </w:rPr>
      </w:pPr>
      <w:r w:rsidRPr="00764448">
        <w:rPr>
          <w:b/>
        </w:rPr>
        <w:t>Verslag</w:t>
      </w:r>
      <w:r w:rsidR="006A2DAC" w:rsidRPr="00764448">
        <w:rPr>
          <w:b/>
        </w:rPr>
        <w:t xml:space="preserve"> Klankbordgroep d.d. 14 december 2021</w:t>
      </w:r>
    </w:p>
    <w:p w:rsidR="000423DA" w:rsidRDefault="000423DA">
      <w:r w:rsidRPr="000423DA">
        <w:rPr>
          <w:u w:val="single"/>
        </w:rPr>
        <w:t>P</w:t>
      </w:r>
      <w:r w:rsidR="005A63F2" w:rsidRPr="000423DA">
        <w:rPr>
          <w:u w:val="single"/>
        </w:rPr>
        <w:t>ag</w:t>
      </w:r>
      <w:r w:rsidRPr="000423DA">
        <w:rPr>
          <w:u w:val="single"/>
        </w:rPr>
        <w:t>.</w:t>
      </w:r>
      <w:r w:rsidR="005A63F2" w:rsidRPr="000423DA">
        <w:rPr>
          <w:u w:val="single"/>
        </w:rPr>
        <w:t xml:space="preserve"> 2</w:t>
      </w:r>
      <w:r w:rsidR="005A63F2">
        <w:t xml:space="preserve">: </w:t>
      </w:r>
    </w:p>
    <w:p w:rsidR="000423DA" w:rsidRDefault="000423DA">
      <w:r>
        <w:t>Bewegwijzering Jip &amp; Janneke: verkeer wordt nog steeds naar rechts de dijk op gestuurd. Bart zal hierover navraag doen bij de betreffende collega binnen de gemeente.</w:t>
      </w:r>
    </w:p>
    <w:p w:rsidR="00764448" w:rsidRDefault="00BB1A78">
      <w:r>
        <w:t>B</w:t>
      </w:r>
      <w:r w:rsidR="005A63F2">
        <w:t>ezwaar</w:t>
      </w:r>
      <w:r w:rsidR="000423DA">
        <w:t xml:space="preserve">schrift </w:t>
      </w:r>
      <w:r>
        <w:t xml:space="preserve"> tegen </w:t>
      </w:r>
      <w:r w:rsidR="000423DA">
        <w:t xml:space="preserve">de </w:t>
      </w:r>
      <w:r>
        <w:t xml:space="preserve">plannen </w:t>
      </w:r>
      <w:r w:rsidR="000423DA">
        <w:t xml:space="preserve">van Jip &amp; Janneke: opgemerkt wordt dat het bezwaar niet gericht is tegen het plaatsen van de slagboom. De tekst die hier betrekking op heeft, zal worden aangepast. </w:t>
      </w:r>
    </w:p>
    <w:p w:rsidR="00BB1A78" w:rsidRDefault="00764448">
      <w:r>
        <w:t xml:space="preserve">Opmerkingen </w:t>
      </w:r>
      <w:r w:rsidR="00BB1A78">
        <w:t xml:space="preserve">Erica </w:t>
      </w:r>
      <w:r>
        <w:t>Hofland met betrekking tot overlast bij de Plus en betrokkenheid van Antes bij activiteiten in het dorp: hierover is contact geweest en zijn er vervolgafspraken gemaakt.</w:t>
      </w:r>
    </w:p>
    <w:p w:rsidR="00764448" w:rsidRPr="00764448" w:rsidRDefault="00764448" w:rsidP="00764448">
      <w:pPr>
        <w:pStyle w:val="Lijstalinea"/>
        <w:numPr>
          <w:ilvl w:val="0"/>
          <w:numId w:val="1"/>
        </w:numPr>
        <w:rPr>
          <w:b/>
        </w:rPr>
      </w:pPr>
      <w:r w:rsidRPr="00764448">
        <w:rPr>
          <w:b/>
        </w:rPr>
        <w:t xml:space="preserve">Aanhoudende verkeersproblematiek, </w:t>
      </w:r>
      <w:proofErr w:type="spellStart"/>
      <w:r w:rsidRPr="00764448">
        <w:rPr>
          <w:b/>
        </w:rPr>
        <w:t>poller</w:t>
      </w:r>
      <w:proofErr w:type="spellEnd"/>
      <w:r w:rsidRPr="00764448">
        <w:rPr>
          <w:b/>
        </w:rPr>
        <w:t xml:space="preserve"> en bewegwijzering</w:t>
      </w:r>
    </w:p>
    <w:p w:rsidR="00764448" w:rsidRDefault="00764448" w:rsidP="00764448">
      <w:pPr>
        <w:pStyle w:val="Lijstalinea"/>
        <w:ind w:left="360"/>
      </w:pPr>
    </w:p>
    <w:p w:rsidR="00764448" w:rsidRDefault="00764448" w:rsidP="00764448">
      <w:pPr>
        <w:pStyle w:val="Lijstalinea"/>
        <w:ind w:left="0"/>
      </w:pPr>
      <w:r>
        <w:t>Verkeersproblematiek: zie punt 1.</w:t>
      </w:r>
    </w:p>
    <w:p w:rsidR="00764448" w:rsidRDefault="00764448" w:rsidP="00764448">
      <w:pPr>
        <w:pStyle w:val="Lijstalinea"/>
        <w:ind w:left="0"/>
      </w:pPr>
    </w:p>
    <w:p w:rsidR="00764448" w:rsidRDefault="00BB1A78" w:rsidP="00764448">
      <w:pPr>
        <w:pStyle w:val="Lijstalinea"/>
        <w:ind w:left="0"/>
      </w:pPr>
      <w:r>
        <w:t xml:space="preserve">Bewegwijzering: </w:t>
      </w:r>
      <w:r w:rsidR="00764448">
        <w:t>M</w:t>
      </w:r>
      <w:r>
        <w:t xml:space="preserve">arcel </w:t>
      </w:r>
      <w:r w:rsidR="00764448">
        <w:t>zal tijdens het rondje met Bart laten zien wat er nog verbeterd kan worden.</w:t>
      </w:r>
    </w:p>
    <w:p w:rsidR="00BB1A78" w:rsidRDefault="00BB1A78">
      <w:r>
        <w:t xml:space="preserve">Poller: </w:t>
      </w:r>
      <w:r w:rsidR="00764448">
        <w:t>de</w:t>
      </w:r>
      <w:r>
        <w:t xml:space="preserve"> gemeente</w:t>
      </w:r>
      <w:r w:rsidR="00764448">
        <w:t xml:space="preserve"> is verantwoordelijk voor het</w:t>
      </w:r>
      <w:r>
        <w:t xml:space="preserve"> onderhoud en beheer. </w:t>
      </w:r>
      <w:r w:rsidR="00ED037F">
        <w:t>Antes zal d</w:t>
      </w:r>
      <w:r w:rsidR="00764448">
        <w:t>e hulpdiensten</w:t>
      </w:r>
      <w:r w:rsidR="00ED037F">
        <w:t xml:space="preserve"> en vervoerders naar dagbesteding wederom verzoeken de </w:t>
      </w:r>
      <w:proofErr w:type="spellStart"/>
      <w:r w:rsidR="00ED037F">
        <w:t>poller</w:t>
      </w:r>
      <w:proofErr w:type="spellEnd"/>
      <w:r w:rsidR="00ED037F">
        <w:t xml:space="preserve"> na gebruik terug te zetten.</w:t>
      </w:r>
    </w:p>
    <w:p w:rsidR="00ED037F" w:rsidRPr="00ED037F" w:rsidRDefault="00ED037F" w:rsidP="00ED037F">
      <w:pPr>
        <w:pStyle w:val="Lijstalinea"/>
        <w:numPr>
          <w:ilvl w:val="0"/>
          <w:numId w:val="1"/>
        </w:numPr>
        <w:rPr>
          <w:b/>
        </w:rPr>
      </w:pPr>
      <w:r w:rsidRPr="00ED037F">
        <w:rPr>
          <w:b/>
        </w:rPr>
        <w:t>Zwerfafval en dumpplekken Antes terrein</w:t>
      </w:r>
    </w:p>
    <w:p w:rsidR="004E1601" w:rsidRDefault="004E1601">
      <w:r>
        <w:t>Omwonenden vragen om extra aandacht voor het dumpen van</w:t>
      </w:r>
      <w:r w:rsidR="0030441A">
        <w:t xml:space="preserve"> (</w:t>
      </w:r>
      <w:r>
        <w:t>z</w:t>
      </w:r>
      <w:r w:rsidR="008F5FE3">
        <w:t>werf</w:t>
      </w:r>
      <w:r w:rsidR="0030441A">
        <w:t>)</w:t>
      </w:r>
      <w:r w:rsidR="008F5FE3">
        <w:t xml:space="preserve">afval op en om </w:t>
      </w:r>
      <w:r>
        <w:t xml:space="preserve">het Antes </w:t>
      </w:r>
      <w:r w:rsidR="008F5FE3">
        <w:t>terrein</w:t>
      </w:r>
      <w:r>
        <w:t>. Ook is er sprake van steeds meer afval langs de dijk. Antes zal nagaan of het mogelijk is de prikploeg vaker in te zetten. Tevens zullen patiënten gewezen worden op de geldende gedragsregels.</w:t>
      </w:r>
    </w:p>
    <w:p w:rsidR="0030441A" w:rsidRDefault="0030441A" w:rsidP="0030441A">
      <w:r>
        <w:t>Meldingen met betrekking tot (zwerf)afval kunnen worden gedaan via de website van de gemeente. Deze komen automatisch bij de boa’s terecht. Indien een melding wordt afgewezen of een reactie te lang op zich laat wachten, kan contact opgenomen worden met Bart.</w:t>
      </w:r>
    </w:p>
    <w:p w:rsidR="00ED037F" w:rsidRPr="0030441A" w:rsidRDefault="0030441A" w:rsidP="0030441A">
      <w:pPr>
        <w:pStyle w:val="Lijstalinea"/>
        <w:numPr>
          <w:ilvl w:val="0"/>
          <w:numId w:val="1"/>
        </w:numPr>
        <w:rPr>
          <w:b/>
        </w:rPr>
      </w:pPr>
      <w:r w:rsidRPr="0030441A">
        <w:rPr>
          <w:b/>
        </w:rPr>
        <w:t xml:space="preserve"> </w:t>
      </w:r>
      <w:r w:rsidR="00ED037F" w:rsidRPr="0030441A">
        <w:rPr>
          <w:b/>
        </w:rPr>
        <w:t>Geluidsoverlast tijdens wisseling van diensten</w:t>
      </w:r>
    </w:p>
    <w:p w:rsidR="00A636A8" w:rsidRDefault="0030441A" w:rsidP="00A636A8">
      <w:r>
        <w:t xml:space="preserve">Betreft </w:t>
      </w:r>
      <w:r w:rsidR="00C41F88">
        <w:t>luidruchtig praten, lachen</w:t>
      </w:r>
      <w:r>
        <w:t>,</w:t>
      </w:r>
      <w:r w:rsidR="00C41F88">
        <w:t xml:space="preserve"> harde muziek</w:t>
      </w:r>
      <w:r>
        <w:t xml:space="preserve"> bij de wisseling van diensten. Met name ’s avonds zorgt dit voor overlast. </w:t>
      </w:r>
      <w:r w:rsidR="00A636A8">
        <w:t>Marcel vraagt na hoe vaak dit gebeurt.</w:t>
      </w:r>
      <w:r w:rsidR="00A636A8">
        <w:t xml:space="preserve"> S</w:t>
      </w:r>
      <w:r w:rsidR="00B04C82">
        <w:t xml:space="preserve">uzanne </w:t>
      </w:r>
      <w:r>
        <w:t xml:space="preserve">zal de </w:t>
      </w:r>
      <w:r w:rsidR="00B04C82">
        <w:t>betreffend</w:t>
      </w:r>
      <w:r>
        <w:t>e</w:t>
      </w:r>
      <w:r w:rsidR="00B04C82">
        <w:t xml:space="preserve"> afdeling</w:t>
      </w:r>
      <w:r>
        <w:t>(</w:t>
      </w:r>
      <w:r w:rsidR="00B04C82">
        <w:t>en</w:t>
      </w:r>
      <w:r w:rsidR="00A636A8">
        <w:t>) hier op aanspreken</w:t>
      </w:r>
      <w:r w:rsidR="00B04C82">
        <w:t xml:space="preserve">. </w:t>
      </w:r>
    </w:p>
    <w:p w:rsidR="00ED037F" w:rsidRPr="00A636A8" w:rsidRDefault="00ED037F" w:rsidP="00A636A8">
      <w:pPr>
        <w:pStyle w:val="Lijstalinea"/>
        <w:numPr>
          <w:ilvl w:val="0"/>
          <w:numId w:val="1"/>
        </w:numPr>
        <w:rPr>
          <w:b/>
        </w:rPr>
      </w:pPr>
      <w:r w:rsidRPr="00A636A8">
        <w:rPr>
          <w:b/>
        </w:rPr>
        <w:t>Meldingen</w:t>
      </w:r>
    </w:p>
    <w:p w:rsidR="00A636A8" w:rsidRDefault="00A636A8">
      <w:r>
        <w:t>In de maand j</w:t>
      </w:r>
      <w:r w:rsidR="00B04C82">
        <w:t xml:space="preserve">anuari </w:t>
      </w:r>
      <w:r>
        <w:t xml:space="preserve">zijn </w:t>
      </w:r>
      <w:r w:rsidR="00B04C82">
        <w:t>4 meldingen</w:t>
      </w:r>
      <w:r>
        <w:t xml:space="preserve"> binnengekomen. Deze worden kort doorgenomen.</w:t>
      </w:r>
    </w:p>
    <w:p w:rsidR="00ED037F" w:rsidRDefault="00ED037F" w:rsidP="00ED037F">
      <w:pPr>
        <w:pStyle w:val="Lijstalinea"/>
        <w:numPr>
          <w:ilvl w:val="0"/>
          <w:numId w:val="1"/>
        </w:numPr>
        <w:rPr>
          <w:b/>
        </w:rPr>
      </w:pPr>
      <w:r w:rsidRPr="00ED037F">
        <w:rPr>
          <w:b/>
        </w:rPr>
        <w:t>Vastgoed &amp; Terreinen</w:t>
      </w:r>
    </w:p>
    <w:p w:rsidR="00E21FF1" w:rsidRDefault="00E21FF1" w:rsidP="00E21FF1">
      <w:pPr>
        <w:spacing w:after="240"/>
        <w:rPr>
          <w:sz w:val="22"/>
        </w:rPr>
      </w:pPr>
      <w:r>
        <w:rPr>
          <w:szCs w:val="20"/>
        </w:rPr>
        <w:t>-           Stand van zaken participatietraject:</w:t>
      </w:r>
      <w:r>
        <w:rPr>
          <w:szCs w:val="20"/>
        </w:rPr>
        <w:br/>
        <w:t xml:space="preserve">De halfuurgesprekken zijn afgerond en momenteel </w:t>
      </w:r>
      <w:r w:rsidR="00D70989">
        <w:rPr>
          <w:szCs w:val="20"/>
        </w:rPr>
        <w:t>wordt gewerkt</w:t>
      </w:r>
      <w:r>
        <w:rPr>
          <w:szCs w:val="20"/>
        </w:rPr>
        <w:t xml:space="preserve"> aan de uitwerking </w:t>
      </w:r>
      <w:r w:rsidR="00A636A8">
        <w:rPr>
          <w:szCs w:val="20"/>
        </w:rPr>
        <w:t>hier</w:t>
      </w:r>
      <w:r>
        <w:rPr>
          <w:szCs w:val="20"/>
        </w:rPr>
        <w:t>van</w:t>
      </w:r>
      <w:r w:rsidR="00A636A8">
        <w:rPr>
          <w:szCs w:val="20"/>
        </w:rPr>
        <w:t>.</w:t>
      </w:r>
      <w:r>
        <w:rPr>
          <w:szCs w:val="20"/>
        </w:rPr>
        <w:t xml:space="preserve"> In een tussenrapportage worden de bevindingen vanuit de peiling, de halfuurgesprekken en input die we via mails ontvangen hebben gebundeld. Zodra e.e.a. gereed is</w:t>
      </w:r>
      <w:r w:rsidR="00A636A8">
        <w:rPr>
          <w:szCs w:val="20"/>
        </w:rPr>
        <w:t>,</w:t>
      </w:r>
      <w:r>
        <w:rPr>
          <w:szCs w:val="20"/>
        </w:rPr>
        <w:t xml:space="preserve"> zal dit op de website geplaatst worden en via de digitale nieuwbrief </w:t>
      </w:r>
      <w:r w:rsidR="004E1601">
        <w:rPr>
          <w:szCs w:val="20"/>
        </w:rPr>
        <w:t xml:space="preserve">worden </w:t>
      </w:r>
      <w:r>
        <w:rPr>
          <w:szCs w:val="20"/>
        </w:rPr>
        <w:t xml:space="preserve">medegedeeld. </w:t>
      </w:r>
    </w:p>
    <w:p w:rsidR="004E1601" w:rsidRDefault="00E21FF1" w:rsidP="004E1601">
      <w:pPr>
        <w:spacing w:after="240"/>
        <w:rPr>
          <w:szCs w:val="20"/>
        </w:rPr>
      </w:pPr>
      <w:r>
        <w:rPr>
          <w:szCs w:val="20"/>
        </w:rPr>
        <w:t xml:space="preserve">-           Stand van zaken Kliniek J: </w:t>
      </w:r>
      <w:r>
        <w:rPr>
          <w:szCs w:val="20"/>
        </w:rPr>
        <w:br/>
        <w:t>De offertes van mogelijke aannemers zijn allemaal binnen en worden beoordeeld. Daarna zal de opdrachtverstrekking plaatsvinden</w:t>
      </w:r>
      <w:r w:rsidR="004E1601">
        <w:rPr>
          <w:szCs w:val="20"/>
        </w:rPr>
        <w:t>.</w:t>
      </w:r>
      <w:r>
        <w:rPr>
          <w:szCs w:val="20"/>
        </w:rPr>
        <w:t xml:space="preserve"> </w:t>
      </w:r>
      <w:r w:rsidR="004E1601">
        <w:rPr>
          <w:szCs w:val="20"/>
        </w:rPr>
        <w:t>De planning is nog steeds dat eind 2022 wordt gestart met de bouw.</w:t>
      </w:r>
    </w:p>
    <w:p w:rsidR="00E21FF1" w:rsidRDefault="00E21FF1" w:rsidP="004E1601">
      <w:pPr>
        <w:spacing w:after="240"/>
        <w:rPr>
          <w:sz w:val="22"/>
        </w:rPr>
      </w:pPr>
      <w:r>
        <w:rPr>
          <w:szCs w:val="20"/>
        </w:rPr>
        <w:lastRenderedPageBreak/>
        <w:t>-           Stand van zaken slagboom:</w:t>
      </w:r>
      <w:r>
        <w:rPr>
          <w:szCs w:val="20"/>
        </w:rPr>
        <w:br/>
        <w:t>N</w:t>
      </w:r>
      <w:r w:rsidR="004E1601">
        <w:rPr>
          <w:szCs w:val="20"/>
        </w:rPr>
        <w:t xml:space="preserve">aar aanleiding van </w:t>
      </w:r>
      <w:r>
        <w:rPr>
          <w:szCs w:val="20"/>
        </w:rPr>
        <w:t xml:space="preserve">de steeds verder oplopende kosten </w:t>
      </w:r>
      <w:r w:rsidR="004E1601">
        <w:rPr>
          <w:szCs w:val="20"/>
        </w:rPr>
        <w:t>heeft opnieuw contact plaatsgehad</w:t>
      </w:r>
      <w:r>
        <w:rPr>
          <w:szCs w:val="20"/>
        </w:rPr>
        <w:t xml:space="preserve"> met de veiligheidsregio. Het permanent afsluiten van de weg (dus zonder slagboom o.i.d.) lijkt nu toch een optie. Wij zullen met direct betrokkenen bespreken hoe wij dit op een goede manier kunnen faciliteren.</w:t>
      </w:r>
    </w:p>
    <w:p w:rsidR="004E1601" w:rsidRDefault="00E21FF1" w:rsidP="004E1601">
      <w:pPr>
        <w:spacing w:after="0"/>
        <w:rPr>
          <w:szCs w:val="20"/>
        </w:rPr>
      </w:pPr>
      <w:r>
        <w:rPr>
          <w:szCs w:val="20"/>
        </w:rPr>
        <w:t>-           Toelichting onderzoek bomen in de bosstrook:</w:t>
      </w:r>
    </w:p>
    <w:p w:rsidR="00ED037F" w:rsidRPr="00ED037F" w:rsidRDefault="00E21FF1" w:rsidP="00ED037F">
      <w:pPr>
        <w:rPr>
          <w:b/>
        </w:rPr>
      </w:pPr>
      <w:r>
        <w:rPr>
          <w:szCs w:val="20"/>
        </w:rPr>
        <w:t>Mede naar aanleiding van de aangenomen Motie van EVA en Groen Links van 4 oktober 2021, en omdat dit gebruikelijk is bij dergelijke ontwikkelingen, laat Parnassia Groep een inventarisatie opstellen van de bomen, bosstroken etc. op de Antes-locatie. De uitkomsten van deze inventarisatie worden meegenomen in de uit te werken Nota van uitgangspunten</w:t>
      </w:r>
      <w:r w:rsidR="004E1601">
        <w:rPr>
          <w:szCs w:val="20"/>
        </w:rPr>
        <w:t>.</w:t>
      </w:r>
    </w:p>
    <w:p w:rsidR="00176D07" w:rsidRPr="00ED037F" w:rsidRDefault="00176D07" w:rsidP="00ED037F">
      <w:pPr>
        <w:pStyle w:val="Lijstalinea"/>
        <w:numPr>
          <w:ilvl w:val="0"/>
          <w:numId w:val="1"/>
        </w:numPr>
        <w:rPr>
          <w:b/>
        </w:rPr>
      </w:pPr>
      <w:r w:rsidRPr="00ED037F">
        <w:rPr>
          <w:b/>
        </w:rPr>
        <w:t>Rondvraag</w:t>
      </w:r>
      <w:r w:rsidR="00742BAA">
        <w:rPr>
          <w:b/>
        </w:rPr>
        <w:t xml:space="preserve"> en sluiting</w:t>
      </w:r>
    </w:p>
    <w:p w:rsidR="00176D07" w:rsidRDefault="00176D07" w:rsidP="00ED037F">
      <w:pPr>
        <w:ind w:firstLine="360"/>
      </w:pPr>
      <w:r>
        <w:t xml:space="preserve">Bart neemt </w:t>
      </w:r>
      <w:r w:rsidR="00ED037F">
        <w:t xml:space="preserve">bij het </w:t>
      </w:r>
      <w:r>
        <w:t xml:space="preserve">volgende </w:t>
      </w:r>
      <w:r w:rsidR="00ED037F">
        <w:t xml:space="preserve">overleg </w:t>
      </w:r>
      <w:r w:rsidR="00742BAA">
        <w:t>zijn c</w:t>
      </w:r>
      <w:r>
        <w:t xml:space="preserve">ollega </w:t>
      </w:r>
      <w:r w:rsidR="00742BAA">
        <w:t>L</w:t>
      </w:r>
      <w:r>
        <w:t xml:space="preserve">aurens </w:t>
      </w:r>
      <w:r w:rsidR="00742BAA">
        <w:t>M</w:t>
      </w:r>
      <w:r>
        <w:t>elkert</w:t>
      </w:r>
      <w:r w:rsidR="00742BAA">
        <w:t xml:space="preserve"> mee.</w:t>
      </w:r>
    </w:p>
    <w:sectPr w:rsidR="00176D0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1EF" w:rsidRDefault="000411EF" w:rsidP="000411EF">
      <w:pPr>
        <w:spacing w:after="0" w:line="240" w:lineRule="auto"/>
      </w:pPr>
      <w:r>
        <w:separator/>
      </w:r>
    </w:p>
  </w:endnote>
  <w:endnote w:type="continuationSeparator" w:id="0">
    <w:p w:rsidR="000411EF" w:rsidRDefault="000411EF" w:rsidP="0004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443658"/>
      <w:docPartObj>
        <w:docPartGallery w:val="Page Numbers (Bottom of Page)"/>
        <w:docPartUnique/>
      </w:docPartObj>
    </w:sdtPr>
    <w:sdtContent>
      <w:p w:rsidR="000411EF" w:rsidRDefault="000411EF">
        <w:pPr>
          <w:pStyle w:val="Voettekst"/>
          <w:jc w:val="right"/>
        </w:pPr>
        <w:r>
          <w:fldChar w:fldCharType="begin"/>
        </w:r>
        <w:r>
          <w:instrText>PAGE   \* MERGEFORMAT</w:instrText>
        </w:r>
        <w:r>
          <w:fldChar w:fldCharType="separate"/>
        </w:r>
        <w:r>
          <w:t>2</w:t>
        </w:r>
        <w:r>
          <w:fldChar w:fldCharType="end"/>
        </w:r>
      </w:p>
    </w:sdtContent>
  </w:sdt>
  <w:p w:rsidR="000411EF" w:rsidRDefault="000411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1EF" w:rsidRDefault="000411EF" w:rsidP="000411EF">
      <w:pPr>
        <w:spacing w:after="0" w:line="240" w:lineRule="auto"/>
      </w:pPr>
      <w:r>
        <w:separator/>
      </w:r>
    </w:p>
  </w:footnote>
  <w:footnote w:type="continuationSeparator" w:id="0">
    <w:p w:rsidR="000411EF" w:rsidRDefault="000411EF" w:rsidP="00041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E7512"/>
    <w:multiLevelType w:val="hybridMultilevel"/>
    <w:tmpl w:val="3966865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26"/>
    <w:rsid w:val="00003BCD"/>
    <w:rsid w:val="000411EF"/>
    <w:rsid w:val="000423DA"/>
    <w:rsid w:val="000B5564"/>
    <w:rsid w:val="00176D07"/>
    <w:rsid w:val="001C2031"/>
    <w:rsid w:val="00247073"/>
    <w:rsid w:val="002D6A26"/>
    <w:rsid w:val="0030441A"/>
    <w:rsid w:val="0034270A"/>
    <w:rsid w:val="003E52BF"/>
    <w:rsid w:val="00402ADA"/>
    <w:rsid w:val="0041277D"/>
    <w:rsid w:val="00487F83"/>
    <w:rsid w:val="004A751B"/>
    <w:rsid w:val="004B1551"/>
    <w:rsid w:val="004B754D"/>
    <w:rsid w:val="004E0FC3"/>
    <w:rsid w:val="004E1601"/>
    <w:rsid w:val="005736E3"/>
    <w:rsid w:val="005A3E5F"/>
    <w:rsid w:val="005A63F2"/>
    <w:rsid w:val="005B10F9"/>
    <w:rsid w:val="005E0D67"/>
    <w:rsid w:val="00655A6F"/>
    <w:rsid w:val="00671473"/>
    <w:rsid w:val="006A2DAC"/>
    <w:rsid w:val="00742BAA"/>
    <w:rsid w:val="007461A2"/>
    <w:rsid w:val="007564AD"/>
    <w:rsid w:val="00764448"/>
    <w:rsid w:val="007C73E6"/>
    <w:rsid w:val="008F5FE3"/>
    <w:rsid w:val="009417BC"/>
    <w:rsid w:val="00A2244A"/>
    <w:rsid w:val="00A4364D"/>
    <w:rsid w:val="00A636A8"/>
    <w:rsid w:val="00A84371"/>
    <w:rsid w:val="00B04C82"/>
    <w:rsid w:val="00B66BF7"/>
    <w:rsid w:val="00BB1A78"/>
    <w:rsid w:val="00BB4975"/>
    <w:rsid w:val="00C41F88"/>
    <w:rsid w:val="00D70989"/>
    <w:rsid w:val="00D9484A"/>
    <w:rsid w:val="00DB79F0"/>
    <w:rsid w:val="00E040E4"/>
    <w:rsid w:val="00E21FF1"/>
    <w:rsid w:val="00E60B2C"/>
    <w:rsid w:val="00ED037F"/>
    <w:rsid w:val="00EE3B8B"/>
    <w:rsid w:val="00F24CCA"/>
    <w:rsid w:val="00FC67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294A"/>
  <w15:chartTrackingRefBased/>
  <w15:docId w15:val="{F7BD1FFA-B195-4974-BA01-07DD0181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436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E52B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2BF"/>
    <w:rPr>
      <w:rFonts w:ascii="Segoe UI" w:hAnsi="Segoe UI" w:cs="Segoe UI"/>
      <w:sz w:val="18"/>
      <w:szCs w:val="18"/>
    </w:rPr>
  </w:style>
  <w:style w:type="paragraph" w:styleId="Koptekst">
    <w:name w:val="header"/>
    <w:basedOn w:val="Standaard"/>
    <w:link w:val="KoptekstChar"/>
    <w:uiPriority w:val="99"/>
    <w:unhideWhenUsed/>
    <w:rsid w:val="000411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11EF"/>
  </w:style>
  <w:style w:type="paragraph" w:styleId="Voettekst">
    <w:name w:val="footer"/>
    <w:basedOn w:val="Standaard"/>
    <w:link w:val="VoettekstChar"/>
    <w:uiPriority w:val="99"/>
    <w:unhideWhenUsed/>
    <w:rsid w:val="000411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11EF"/>
  </w:style>
  <w:style w:type="paragraph" w:styleId="Lijstalinea">
    <w:name w:val="List Paragraph"/>
    <w:basedOn w:val="Standaard"/>
    <w:uiPriority w:val="34"/>
    <w:qFormat/>
    <w:rsid w:val="00764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9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3</Pages>
  <Words>1044</Words>
  <Characters>5746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Jolande Roodnat</dc:creator>
  <cp:keywords/>
  <dc:description/>
  <cp:lastModifiedBy>Jolande Roodnat</cp:lastModifiedBy>
  <cp:revision>19</cp:revision>
  <cp:lastPrinted>2022-03-02T12:29:00Z</cp:lastPrinted>
  <dcterms:created xsi:type="dcterms:W3CDTF">2022-02-08T18:12:00Z</dcterms:created>
  <dcterms:modified xsi:type="dcterms:W3CDTF">2022-03-04T16:32:00Z</dcterms:modified>
</cp:coreProperties>
</file>